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1514" w14:textId="391F125D" w:rsidR="008379FA" w:rsidRPr="004975A2" w:rsidRDefault="008379FA" w:rsidP="008379FA">
      <w:pPr>
        <w:jc w:val="center"/>
        <w:rPr>
          <w:b/>
          <w:sz w:val="28"/>
          <w:szCs w:val="28"/>
        </w:rPr>
      </w:pPr>
      <w:r w:rsidRPr="004975A2">
        <w:rPr>
          <w:rFonts w:hint="eastAsia"/>
          <w:b/>
          <w:sz w:val="28"/>
          <w:szCs w:val="28"/>
        </w:rPr>
        <w:t>業務委託契約書</w:t>
      </w:r>
    </w:p>
    <w:p w14:paraId="49805BC2" w14:textId="77777777" w:rsidR="008379FA" w:rsidRPr="004975A2" w:rsidRDefault="008379FA" w:rsidP="008379FA">
      <w:pPr>
        <w:jc w:val="center"/>
        <w:rPr>
          <w:b/>
          <w:sz w:val="22"/>
        </w:rPr>
      </w:pPr>
    </w:p>
    <w:p w14:paraId="5C4D03DB" w14:textId="63926B7B" w:rsidR="008379FA" w:rsidRPr="004975A2" w:rsidRDefault="00D912D8" w:rsidP="00E779CA">
      <w:pPr>
        <w:tabs>
          <w:tab w:val="left" w:pos="426"/>
        </w:tabs>
        <w:ind w:firstLineChars="100" w:firstLine="220"/>
        <w:rPr>
          <w:rFonts w:ascii="ＭＳ 明朝" w:hAnsi="ＭＳ 明朝"/>
          <w:sz w:val="22"/>
        </w:rPr>
      </w:pPr>
      <w:r>
        <w:rPr>
          <w:rFonts w:ascii="ＭＳ 明朝" w:hAnsi="ＭＳ 明朝" w:hint="eastAsia"/>
          <w:sz w:val="22"/>
        </w:rPr>
        <w:t>〇〇</w:t>
      </w:r>
      <w:r w:rsidR="003A2CAF" w:rsidRPr="003A2CAF">
        <w:rPr>
          <w:rFonts w:ascii="ＭＳ 明朝" w:hAnsi="ＭＳ 明朝" w:hint="eastAsia"/>
          <w:sz w:val="22"/>
        </w:rPr>
        <w:t>株式会社</w:t>
      </w:r>
      <w:r w:rsidR="008379FA" w:rsidRPr="004975A2">
        <w:rPr>
          <w:rFonts w:ascii="ＭＳ 明朝" w:hAnsi="ＭＳ 明朝" w:hint="eastAsia"/>
          <w:sz w:val="22"/>
        </w:rPr>
        <w:t>（以下「甲」という。）と</w:t>
      </w:r>
      <w:r w:rsidR="00CE2F6B">
        <w:rPr>
          <w:rFonts w:ascii="ＭＳ 明朝" w:hAnsi="ＭＳ 明朝" w:hint="eastAsia"/>
          <w:sz w:val="22"/>
        </w:rPr>
        <w:t>株</w:t>
      </w:r>
      <w:r w:rsidR="00384704">
        <w:rPr>
          <w:rFonts w:ascii="ＭＳ 明朝" w:hAnsi="ＭＳ 明朝" w:hint="eastAsia"/>
          <w:sz w:val="22"/>
        </w:rPr>
        <w:t>式会社</w:t>
      </w:r>
      <w:r>
        <w:rPr>
          <w:rFonts w:ascii="ＭＳ 明朝" w:hAnsi="ＭＳ 明朝" w:hint="eastAsia"/>
          <w:sz w:val="22"/>
        </w:rPr>
        <w:t>△△</w:t>
      </w:r>
      <w:r w:rsidR="008379FA" w:rsidRPr="004975A2">
        <w:rPr>
          <w:rFonts w:ascii="ＭＳ 明朝" w:hAnsi="ＭＳ 明朝" w:hint="eastAsia"/>
          <w:sz w:val="22"/>
        </w:rPr>
        <w:t>（以下「乙」という。）は、第１条に定める業務の委託について、次のとおり</w:t>
      </w:r>
      <w:r w:rsidR="00E932F2">
        <w:rPr>
          <w:rFonts w:ascii="ＭＳ 明朝" w:hAnsi="ＭＳ 明朝" w:hint="eastAsia"/>
          <w:sz w:val="22"/>
        </w:rPr>
        <w:t>業務委託</w:t>
      </w:r>
      <w:r w:rsidR="008379FA" w:rsidRPr="004975A2">
        <w:rPr>
          <w:rFonts w:ascii="ＭＳ 明朝" w:hAnsi="ＭＳ 明朝" w:hint="eastAsia"/>
          <w:sz w:val="22"/>
        </w:rPr>
        <w:t>契約（以下「本契約」という。）を締結する。</w:t>
      </w:r>
    </w:p>
    <w:p w14:paraId="1199D55C" w14:textId="2486CF9D" w:rsidR="00A85777" w:rsidRPr="004975A2" w:rsidRDefault="00A85777" w:rsidP="00E779CA">
      <w:pPr>
        <w:rPr>
          <w:rFonts w:ascii="ＭＳ 明朝" w:hAnsi="ＭＳ 明朝"/>
          <w:sz w:val="22"/>
        </w:rPr>
      </w:pPr>
    </w:p>
    <w:p w14:paraId="559AD402" w14:textId="77777777" w:rsidR="00B201C7" w:rsidRDefault="00A85777" w:rsidP="00E779CA">
      <w:pPr>
        <w:ind w:left="708" w:hangingChars="322" w:hanging="708"/>
        <w:rPr>
          <w:rFonts w:ascii="ＭＳ 明朝" w:hAnsi="ＭＳ 明朝"/>
          <w:sz w:val="22"/>
        </w:rPr>
      </w:pPr>
      <w:r w:rsidRPr="004975A2">
        <w:rPr>
          <w:rFonts w:ascii="ＭＳ 明朝" w:hAnsi="ＭＳ 明朝" w:hint="eastAsia"/>
          <w:sz w:val="22"/>
        </w:rPr>
        <w:t>第１条</w:t>
      </w:r>
      <w:r w:rsidR="00B201C7">
        <w:rPr>
          <w:rFonts w:ascii="ＭＳ 明朝" w:hAnsi="ＭＳ 明朝" w:hint="eastAsia"/>
          <w:sz w:val="22"/>
        </w:rPr>
        <w:t>（目的）</w:t>
      </w:r>
    </w:p>
    <w:p w14:paraId="0B9C7221" w14:textId="39607BD4" w:rsidR="0037237F" w:rsidRDefault="00B201C7" w:rsidP="0037237F">
      <w:pPr>
        <w:ind w:left="378" w:hangingChars="172" w:hanging="378"/>
        <w:rPr>
          <w:rFonts w:ascii="ＭＳ 明朝" w:hAnsi="ＭＳ 明朝"/>
          <w:sz w:val="22"/>
        </w:rPr>
      </w:pPr>
      <w:r>
        <w:rPr>
          <w:rFonts w:ascii="ＭＳ 明朝" w:hAnsi="ＭＳ 明朝" w:hint="eastAsia"/>
          <w:sz w:val="22"/>
        </w:rPr>
        <w:t>１．</w:t>
      </w:r>
      <w:r w:rsidR="00A85777" w:rsidRPr="004975A2">
        <w:rPr>
          <w:rFonts w:ascii="ＭＳ 明朝" w:hAnsi="ＭＳ 明朝" w:hint="eastAsia"/>
          <w:sz w:val="22"/>
        </w:rPr>
        <w:t>本契約は、</w:t>
      </w:r>
      <w:r w:rsidR="003A2CAF">
        <w:rPr>
          <w:rFonts w:ascii="ＭＳ 明朝" w:hAnsi="ＭＳ 明朝" w:hint="eastAsia"/>
          <w:sz w:val="22"/>
        </w:rPr>
        <w:t>甲</w:t>
      </w:r>
      <w:r w:rsidR="002F352F">
        <w:rPr>
          <w:rFonts w:ascii="ＭＳ 明朝" w:hAnsi="ＭＳ 明朝" w:hint="eastAsia"/>
          <w:sz w:val="22"/>
        </w:rPr>
        <w:t>が</w:t>
      </w:r>
      <w:r w:rsidR="002D25D9">
        <w:rPr>
          <w:rFonts w:ascii="ＭＳ 明朝" w:hAnsi="ＭＳ 明朝" w:hint="eastAsia"/>
          <w:sz w:val="22"/>
        </w:rPr>
        <w:t>■■の</w:t>
      </w:r>
      <w:r w:rsidR="002F352F">
        <w:rPr>
          <w:rFonts w:ascii="ＭＳ 明朝" w:hAnsi="ＭＳ 明朝" w:cs="ＭＳ 明朝" w:hint="eastAsia"/>
        </w:rPr>
        <w:t>名称で提供する</w:t>
      </w:r>
      <w:r w:rsidR="002D25D9">
        <w:rPr>
          <w:rFonts w:ascii="ＭＳ 明朝" w:hAnsi="ＭＳ 明朝" w:cs="ＭＳ 明朝" w:hint="eastAsia"/>
        </w:rPr>
        <w:t>サービスの開発</w:t>
      </w:r>
      <w:r w:rsidR="003A2CAF">
        <w:rPr>
          <w:rFonts w:ascii="ＭＳ 明朝" w:hAnsi="ＭＳ 明朝" w:cs="ＭＳ 明朝" w:hint="eastAsia"/>
        </w:rPr>
        <w:t>に</w:t>
      </w:r>
      <w:r w:rsidR="002F352F">
        <w:rPr>
          <w:rFonts w:ascii="ＭＳ 明朝" w:hAnsi="ＭＳ 明朝" w:cs="ＭＳ 明朝" w:hint="eastAsia"/>
        </w:rPr>
        <w:t>際し、</w:t>
      </w:r>
      <w:r w:rsidR="00C218B8">
        <w:rPr>
          <w:rFonts w:ascii="ＭＳ 明朝" w:hAnsi="ＭＳ 明朝" w:hint="eastAsia"/>
          <w:sz w:val="22"/>
        </w:rPr>
        <w:t>次の各号に定める</w:t>
      </w:r>
      <w:r w:rsidR="00A85777" w:rsidRPr="004975A2">
        <w:rPr>
          <w:rFonts w:ascii="ＭＳ 明朝" w:hAnsi="ＭＳ 明朝" w:hint="eastAsia"/>
          <w:sz w:val="22"/>
        </w:rPr>
        <w:t>業務（以下「本件業務」という</w:t>
      </w:r>
      <w:r w:rsidR="00C05D85" w:rsidRPr="004975A2">
        <w:rPr>
          <w:rFonts w:ascii="ＭＳ 明朝" w:hAnsi="ＭＳ 明朝" w:hint="eastAsia"/>
          <w:sz w:val="22"/>
        </w:rPr>
        <w:t>。</w:t>
      </w:r>
      <w:r w:rsidR="00A85777" w:rsidRPr="004975A2">
        <w:rPr>
          <w:rFonts w:ascii="ＭＳ 明朝" w:hAnsi="ＭＳ 明朝" w:hint="eastAsia"/>
          <w:sz w:val="22"/>
        </w:rPr>
        <w:t>）</w:t>
      </w:r>
      <w:r w:rsidR="00C218B8">
        <w:rPr>
          <w:rFonts w:ascii="ＭＳ 明朝" w:hAnsi="ＭＳ 明朝" w:hint="eastAsia"/>
          <w:sz w:val="22"/>
        </w:rPr>
        <w:t>を、甲が乙へ</w:t>
      </w:r>
      <w:r w:rsidR="00A85777" w:rsidRPr="004975A2">
        <w:rPr>
          <w:rFonts w:ascii="ＭＳ 明朝" w:hAnsi="ＭＳ 明朝" w:hint="eastAsia"/>
          <w:sz w:val="22"/>
        </w:rPr>
        <w:t>委託</w:t>
      </w:r>
      <w:r w:rsidR="00C218B8">
        <w:rPr>
          <w:rFonts w:ascii="ＭＳ 明朝" w:hAnsi="ＭＳ 明朝" w:hint="eastAsia"/>
          <w:sz w:val="22"/>
        </w:rPr>
        <w:t>する際の基本となる事項および各個別契約に共通する事項を定めることを目的とし、</w:t>
      </w:r>
      <w:r w:rsidR="00A85777" w:rsidRPr="004975A2">
        <w:rPr>
          <w:rFonts w:ascii="ＭＳ 明朝" w:hAnsi="ＭＳ 明朝" w:hint="eastAsia"/>
          <w:sz w:val="22"/>
        </w:rPr>
        <w:t>本契約の有効期間中、甲乙間においてその都度締結する個別契約に適用する。</w:t>
      </w:r>
    </w:p>
    <w:p w14:paraId="7C6E3422" w14:textId="584889B9" w:rsidR="00BE2504" w:rsidRDefault="00105323" w:rsidP="00BE2504">
      <w:pPr>
        <w:ind w:leftChars="100" w:left="210" w:firstLineChars="100" w:firstLine="220"/>
        <w:rPr>
          <w:rFonts w:ascii="ＭＳ 明朝" w:hAnsi="ＭＳ 明朝"/>
          <w:sz w:val="22"/>
        </w:rPr>
      </w:pPr>
      <w:r>
        <w:rPr>
          <w:rFonts w:ascii="ＭＳ 明朝" w:hAnsi="ＭＳ 明朝" w:hint="eastAsia"/>
          <w:sz w:val="22"/>
        </w:rPr>
        <w:t>（１）</w:t>
      </w:r>
      <w:r w:rsidR="00716DBC">
        <w:rPr>
          <w:rFonts w:ascii="ＭＳ 明朝" w:hAnsi="ＭＳ 明朝" w:hint="eastAsia"/>
          <w:sz w:val="22"/>
        </w:rPr>
        <w:t>・・・・・</w:t>
      </w:r>
    </w:p>
    <w:p w14:paraId="559B7F97" w14:textId="3E0472F9" w:rsidR="00BE2504" w:rsidRDefault="0037237F" w:rsidP="003A2CAF">
      <w:pPr>
        <w:ind w:firstLineChars="200" w:firstLine="440"/>
        <w:rPr>
          <w:rFonts w:ascii="ＭＳ 明朝" w:hAnsi="ＭＳ 明朝"/>
          <w:sz w:val="22"/>
        </w:rPr>
      </w:pPr>
      <w:r>
        <w:rPr>
          <w:rFonts w:ascii="ＭＳ 明朝" w:hAnsi="ＭＳ 明朝" w:hint="eastAsia"/>
          <w:sz w:val="22"/>
        </w:rPr>
        <w:t>（２）</w:t>
      </w:r>
      <w:r w:rsidR="00716DBC">
        <w:rPr>
          <w:rFonts w:ascii="ＭＳ 明朝" w:hAnsi="ＭＳ 明朝" w:hint="eastAsia"/>
          <w:sz w:val="22"/>
        </w:rPr>
        <w:t>・・・・・</w:t>
      </w:r>
    </w:p>
    <w:p w14:paraId="43CDF918" w14:textId="006ED6E9" w:rsidR="00BE2504" w:rsidRPr="00BE2504" w:rsidRDefault="00BE2504" w:rsidP="0037237F">
      <w:pPr>
        <w:ind w:firstLineChars="200" w:firstLine="440"/>
        <w:rPr>
          <w:rFonts w:ascii="ＭＳ 明朝" w:hAnsi="ＭＳ 明朝"/>
          <w:sz w:val="22"/>
        </w:rPr>
      </w:pPr>
      <w:r>
        <w:rPr>
          <w:rFonts w:ascii="ＭＳ 明朝" w:hAnsi="ＭＳ 明朝" w:hint="eastAsia"/>
          <w:sz w:val="22"/>
        </w:rPr>
        <w:t>（</w:t>
      </w:r>
      <w:r w:rsidR="003A2CAF">
        <w:rPr>
          <w:rFonts w:ascii="ＭＳ 明朝" w:hAnsi="ＭＳ 明朝" w:hint="eastAsia"/>
          <w:sz w:val="22"/>
        </w:rPr>
        <w:t>３</w:t>
      </w:r>
      <w:r>
        <w:rPr>
          <w:rFonts w:ascii="ＭＳ 明朝" w:hAnsi="ＭＳ 明朝" w:hint="eastAsia"/>
          <w:sz w:val="22"/>
        </w:rPr>
        <w:t>）その他</w:t>
      </w:r>
      <w:r w:rsidR="003A2CAF">
        <w:rPr>
          <w:rFonts w:ascii="ＭＳ 明朝" w:hAnsi="ＭＳ 明朝" w:hint="eastAsia"/>
          <w:sz w:val="22"/>
        </w:rPr>
        <w:t>上記に</w:t>
      </w:r>
      <w:r>
        <w:rPr>
          <w:rFonts w:ascii="ＭＳ 明朝" w:hAnsi="ＭＳ 明朝" w:hint="eastAsia"/>
          <w:sz w:val="22"/>
        </w:rPr>
        <w:t>付随する業務一切</w:t>
      </w:r>
    </w:p>
    <w:p w14:paraId="27DBF4C4" w14:textId="44E398E6" w:rsidR="0051427F" w:rsidRPr="004975A2" w:rsidRDefault="00FA7C41" w:rsidP="00287026">
      <w:pPr>
        <w:rPr>
          <w:rFonts w:ascii="ＭＳ 明朝" w:hAnsi="ＭＳ 明朝"/>
          <w:sz w:val="22"/>
        </w:rPr>
      </w:pPr>
      <w:r>
        <w:rPr>
          <w:rFonts w:ascii="ＭＳ 明朝" w:hAnsi="ＭＳ 明朝" w:hint="eastAsia"/>
          <w:sz w:val="22"/>
        </w:rPr>
        <w:t xml:space="preserve">　　</w:t>
      </w:r>
    </w:p>
    <w:p w14:paraId="760B5F30" w14:textId="57FA5B02" w:rsidR="00FC240D" w:rsidRDefault="00A85777" w:rsidP="00BE5969">
      <w:pPr>
        <w:ind w:left="440" w:hangingChars="200" w:hanging="440"/>
        <w:rPr>
          <w:rFonts w:ascii="ＭＳ 明朝" w:hAnsi="ＭＳ 明朝"/>
          <w:sz w:val="22"/>
        </w:rPr>
      </w:pPr>
      <w:r w:rsidRPr="004975A2">
        <w:rPr>
          <w:rFonts w:ascii="ＭＳ 明朝" w:hAnsi="ＭＳ 明朝" w:hint="eastAsia"/>
          <w:sz w:val="22"/>
        </w:rPr>
        <w:t>２．個別契約</w:t>
      </w:r>
      <w:r w:rsidR="00DE4CF7" w:rsidRPr="004975A2">
        <w:rPr>
          <w:rFonts w:ascii="ＭＳ 明朝" w:hAnsi="ＭＳ 明朝" w:hint="eastAsia"/>
          <w:sz w:val="22"/>
        </w:rPr>
        <w:t>の</w:t>
      </w:r>
      <w:r w:rsidRPr="004975A2">
        <w:rPr>
          <w:rFonts w:ascii="ＭＳ 明朝" w:hAnsi="ＭＳ 明朝" w:hint="eastAsia"/>
          <w:sz w:val="22"/>
        </w:rPr>
        <w:t>内容が本契約と</w:t>
      </w:r>
      <w:r w:rsidR="00C218B8">
        <w:rPr>
          <w:rFonts w:ascii="ＭＳ 明朝" w:hAnsi="ＭＳ 明朝" w:hint="eastAsia"/>
          <w:sz w:val="22"/>
        </w:rPr>
        <w:t>抵触する</w:t>
      </w:r>
      <w:r w:rsidRPr="004975A2">
        <w:rPr>
          <w:rFonts w:ascii="ＭＳ 明朝" w:hAnsi="ＭＳ 明朝" w:hint="eastAsia"/>
          <w:sz w:val="22"/>
        </w:rPr>
        <w:t>ときは、個別契約の条項が優先的に適用されるものとする。</w:t>
      </w:r>
    </w:p>
    <w:p w14:paraId="3A8240A8" w14:textId="77777777" w:rsidR="00BE5969" w:rsidRPr="004975A2" w:rsidRDefault="00BE5969" w:rsidP="00BE5969">
      <w:pPr>
        <w:ind w:left="440" w:hangingChars="200" w:hanging="440"/>
        <w:rPr>
          <w:rFonts w:ascii="ＭＳ 明朝" w:hAnsi="ＭＳ 明朝"/>
          <w:sz w:val="22"/>
        </w:rPr>
      </w:pPr>
    </w:p>
    <w:p w14:paraId="2D4F9B51" w14:textId="77777777" w:rsidR="00B201C7" w:rsidRDefault="00FC240D" w:rsidP="00E779CA">
      <w:pPr>
        <w:ind w:left="708" w:hangingChars="322" w:hanging="708"/>
        <w:rPr>
          <w:rFonts w:ascii="ＭＳ 明朝" w:hAnsi="ＭＳ 明朝"/>
          <w:sz w:val="22"/>
        </w:rPr>
      </w:pPr>
      <w:r w:rsidRPr="004975A2">
        <w:rPr>
          <w:rFonts w:ascii="ＭＳ 明朝" w:hAnsi="ＭＳ 明朝" w:hint="eastAsia"/>
          <w:sz w:val="22"/>
        </w:rPr>
        <w:t>第２条</w:t>
      </w:r>
      <w:r w:rsidR="00B201C7">
        <w:rPr>
          <w:rFonts w:ascii="ＭＳ 明朝" w:hAnsi="ＭＳ 明朝" w:hint="eastAsia"/>
          <w:sz w:val="22"/>
        </w:rPr>
        <w:t>（個別契約の成立）</w:t>
      </w:r>
    </w:p>
    <w:p w14:paraId="4039D88B" w14:textId="39EBCC23" w:rsidR="00300884" w:rsidRPr="00300884" w:rsidRDefault="00FC240D" w:rsidP="00300884">
      <w:pPr>
        <w:pStyle w:val="af6"/>
        <w:numPr>
          <w:ilvl w:val="0"/>
          <w:numId w:val="2"/>
        </w:numPr>
        <w:ind w:leftChars="0"/>
        <w:rPr>
          <w:rFonts w:ascii="ＭＳ 明朝" w:hAnsi="ＭＳ 明朝"/>
          <w:sz w:val="22"/>
        </w:rPr>
      </w:pPr>
      <w:r w:rsidRPr="00300884">
        <w:rPr>
          <w:rFonts w:ascii="ＭＳ 明朝" w:hAnsi="ＭＳ 明朝" w:hint="eastAsia"/>
          <w:sz w:val="22"/>
        </w:rPr>
        <w:t>個別契約は、甲から取引内容を記載した業務委託発注書を</w:t>
      </w:r>
      <w:r w:rsidR="000C326D" w:rsidRPr="00300884">
        <w:rPr>
          <w:rFonts w:ascii="ＭＳ 明朝" w:hAnsi="ＭＳ 明朝" w:hint="eastAsia"/>
          <w:sz w:val="22"/>
        </w:rPr>
        <w:t>、</w:t>
      </w:r>
      <w:r w:rsidR="00C412CC" w:rsidRPr="00300884">
        <w:rPr>
          <w:rFonts w:ascii="ＭＳ 明朝" w:hAnsi="ＭＳ 明朝" w:hint="eastAsia"/>
          <w:sz w:val="22"/>
        </w:rPr>
        <w:t>書面または</w:t>
      </w:r>
      <w:r w:rsidR="00696357" w:rsidRPr="00300884">
        <w:rPr>
          <w:rFonts w:ascii="ＭＳ 明朝" w:hAnsi="ＭＳ 明朝" w:hint="eastAsia"/>
          <w:sz w:val="22"/>
        </w:rPr>
        <w:t>電子</w:t>
      </w:r>
      <w:r w:rsidR="00C412CC" w:rsidRPr="00300884">
        <w:rPr>
          <w:rFonts w:ascii="ＭＳ 明朝" w:hAnsi="ＭＳ 明朝" w:hint="eastAsia"/>
          <w:sz w:val="22"/>
        </w:rPr>
        <w:t>メール</w:t>
      </w:r>
      <w:r w:rsidR="000C326D" w:rsidRPr="00300884">
        <w:rPr>
          <w:rFonts w:ascii="ＭＳ 明朝" w:hAnsi="ＭＳ 明朝" w:hint="eastAsia"/>
          <w:sz w:val="22"/>
        </w:rPr>
        <w:t>で</w:t>
      </w:r>
      <w:r w:rsidRPr="00300884">
        <w:rPr>
          <w:rFonts w:ascii="ＭＳ 明朝" w:hAnsi="ＭＳ 明朝" w:hint="eastAsia"/>
          <w:sz w:val="22"/>
        </w:rPr>
        <w:t>乙に申し込み、乙が業務委託請書</w:t>
      </w:r>
      <w:r w:rsidR="00CB3B92" w:rsidRPr="00300884">
        <w:rPr>
          <w:rFonts w:ascii="ＭＳ 明朝" w:hAnsi="ＭＳ 明朝" w:hint="eastAsia"/>
          <w:sz w:val="22"/>
        </w:rPr>
        <w:t>による承諾の意思表示</w:t>
      </w:r>
      <w:r w:rsidRPr="00300884">
        <w:rPr>
          <w:rFonts w:ascii="ＭＳ 明朝" w:hAnsi="ＭＳ 明朝" w:hint="eastAsia"/>
          <w:sz w:val="22"/>
        </w:rPr>
        <w:t>を</w:t>
      </w:r>
      <w:r w:rsidR="00696357" w:rsidRPr="00300884">
        <w:rPr>
          <w:rFonts w:ascii="ＭＳ 明朝" w:hAnsi="ＭＳ 明朝" w:hint="eastAsia"/>
          <w:sz w:val="22"/>
        </w:rPr>
        <w:t>書面または電子メールにて</w:t>
      </w:r>
      <w:r w:rsidRPr="00300884">
        <w:rPr>
          <w:rFonts w:ascii="ＭＳ 明朝" w:hAnsi="ＭＳ 明朝" w:hint="eastAsia"/>
          <w:sz w:val="22"/>
        </w:rPr>
        <w:t>甲に</w:t>
      </w:r>
      <w:r w:rsidR="001C3F13" w:rsidRPr="00300884">
        <w:rPr>
          <w:rFonts w:ascii="ＭＳ 明朝" w:hAnsi="ＭＳ 明朝" w:hint="eastAsia"/>
          <w:sz w:val="22"/>
        </w:rPr>
        <w:t>発送した時点で</w:t>
      </w:r>
      <w:r w:rsidR="000A2C94" w:rsidRPr="00300884">
        <w:rPr>
          <w:rFonts w:ascii="ＭＳ 明朝" w:hAnsi="ＭＳ 明朝" w:hint="eastAsia"/>
          <w:sz w:val="22"/>
        </w:rPr>
        <w:t>、</w:t>
      </w:r>
      <w:r w:rsidRPr="00300884">
        <w:rPr>
          <w:rFonts w:ascii="ＭＳ 明朝" w:hAnsi="ＭＳ 明朝" w:hint="eastAsia"/>
          <w:sz w:val="22"/>
        </w:rPr>
        <w:t>成立するものとする。なお、乙が上記発注書を受領後、１週間以内に</w:t>
      </w:r>
      <w:r w:rsidR="00765DBE" w:rsidRPr="00300884">
        <w:rPr>
          <w:rFonts w:ascii="ＭＳ 明朝" w:hAnsi="ＭＳ 明朝" w:hint="eastAsia"/>
          <w:sz w:val="22"/>
        </w:rPr>
        <w:t>承諾の意思表示を行わ</w:t>
      </w:r>
      <w:r w:rsidRPr="00300884">
        <w:rPr>
          <w:rFonts w:ascii="ＭＳ 明朝" w:hAnsi="ＭＳ 明朝" w:hint="eastAsia"/>
          <w:sz w:val="22"/>
        </w:rPr>
        <w:t>ない場合には、甲の申し込みを乙が承諾したものとみなす。</w:t>
      </w:r>
    </w:p>
    <w:p w14:paraId="232D8678" w14:textId="188996B3" w:rsidR="00FC240D" w:rsidRDefault="00300884" w:rsidP="00E779CA">
      <w:pPr>
        <w:pStyle w:val="af6"/>
        <w:numPr>
          <w:ilvl w:val="0"/>
          <w:numId w:val="2"/>
        </w:numPr>
        <w:ind w:leftChars="0"/>
        <w:rPr>
          <w:rFonts w:ascii="ＭＳ 明朝" w:hAnsi="ＭＳ 明朝"/>
          <w:sz w:val="22"/>
        </w:rPr>
      </w:pPr>
      <w:r>
        <w:rPr>
          <w:rFonts w:ascii="ＭＳ 明朝" w:hAnsi="ＭＳ 明朝" w:hint="eastAsia"/>
          <w:sz w:val="22"/>
        </w:rPr>
        <w:t>甲は、仕様の変更その他必要があると認め</w:t>
      </w:r>
      <w:r w:rsidR="00384704">
        <w:rPr>
          <w:rFonts w:ascii="ＭＳ 明朝" w:hAnsi="ＭＳ 明朝" w:hint="eastAsia"/>
          <w:sz w:val="22"/>
        </w:rPr>
        <w:t>たときは、個別契約の内容を変更することができる。個別契約の内容に</w:t>
      </w:r>
      <w:r>
        <w:rPr>
          <w:rFonts w:ascii="ＭＳ 明朝" w:hAnsi="ＭＳ 明朝" w:hint="eastAsia"/>
          <w:sz w:val="22"/>
        </w:rPr>
        <w:t>変更があった場合、甲は変更となる個別契約に関する業務発注書を特定した上で、変更箇所を書</w:t>
      </w:r>
      <w:r w:rsidRPr="00300884">
        <w:rPr>
          <w:rFonts w:ascii="ＭＳ 明朝" w:hAnsi="ＭＳ 明朝" w:hint="eastAsia"/>
          <w:sz w:val="22"/>
        </w:rPr>
        <w:t>面または電子メールで乙に申し込み、乙が承諾の意思表示を書面または電子メールにて甲に発送した時点で、</w:t>
      </w:r>
      <w:r>
        <w:rPr>
          <w:rFonts w:ascii="ＭＳ 明朝" w:hAnsi="ＭＳ 明朝" w:hint="eastAsia"/>
          <w:sz w:val="22"/>
        </w:rPr>
        <w:t>変更契約が</w:t>
      </w:r>
      <w:r w:rsidRPr="00300884">
        <w:rPr>
          <w:rFonts w:ascii="ＭＳ 明朝" w:hAnsi="ＭＳ 明朝" w:hint="eastAsia"/>
          <w:sz w:val="22"/>
        </w:rPr>
        <w:t>成立するものとする。</w:t>
      </w:r>
    </w:p>
    <w:p w14:paraId="2FE51C0F" w14:textId="77777777" w:rsidR="00300884" w:rsidRPr="00384704" w:rsidRDefault="00300884" w:rsidP="00300884">
      <w:pPr>
        <w:pStyle w:val="af6"/>
        <w:ind w:leftChars="0" w:left="360"/>
        <w:rPr>
          <w:rFonts w:ascii="ＭＳ 明朝" w:hAnsi="ＭＳ 明朝"/>
          <w:sz w:val="22"/>
        </w:rPr>
      </w:pPr>
    </w:p>
    <w:p w14:paraId="248C6829" w14:textId="77777777" w:rsidR="00B201C7" w:rsidRDefault="000D4D5E" w:rsidP="00E779CA">
      <w:pPr>
        <w:ind w:left="660" w:hangingChars="300" w:hanging="660"/>
        <w:rPr>
          <w:rFonts w:ascii="ＭＳ 明朝" w:hAnsi="ＭＳ 明朝"/>
          <w:sz w:val="22"/>
        </w:rPr>
      </w:pPr>
      <w:r w:rsidRPr="004975A2">
        <w:rPr>
          <w:rFonts w:ascii="ＭＳ 明朝" w:hAnsi="ＭＳ 明朝" w:hint="eastAsia"/>
          <w:sz w:val="22"/>
        </w:rPr>
        <w:t>第３条</w:t>
      </w:r>
      <w:r w:rsidR="00B201C7">
        <w:rPr>
          <w:rFonts w:ascii="ＭＳ 明朝" w:hAnsi="ＭＳ 明朝" w:hint="eastAsia"/>
          <w:sz w:val="22"/>
        </w:rPr>
        <w:t>（業務委託発注書の内容）</w:t>
      </w:r>
    </w:p>
    <w:p w14:paraId="3984BA12" w14:textId="2B79D85D" w:rsidR="00FC240D" w:rsidRPr="004975A2" w:rsidRDefault="00FF49AE" w:rsidP="00B201C7">
      <w:pPr>
        <w:ind w:leftChars="150" w:left="535" w:hangingChars="100" w:hanging="220"/>
        <w:rPr>
          <w:rFonts w:ascii="ＭＳ 明朝" w:hAnsi="ＭＳ 明朝"/>
          <w:sz w:val="22"/>
        </w:rPr>
      </w:pPr>
      <w:r w:rsidRPr="004975A2">
        <w:rPr>
          <w:rFonts w:ascii="ＭＳ 明朝" w:hAnsi="ＭＳ 明朝" w:hint="eastAsia"/>
          <w:sz w:val="22"/>
        </w:rPr>
        <w:t xml:space="preserve">　</w:t>
      </w:r>
      <w:r w:rsidR="009C3C77" w:rsidRPr="004975A2">
        <w:rPr>
          <w:rFonts w:ascii="ＭＳ 明朝" w:hAnsi="ＭＳ 明朝" w:hint="eastAsia"/>
          <w:sz w:val="22"/>
        </w:rPr>
        <w:t>業務委託</w:t>
      </w:r>
      <w:r w:rsidR="000D4D5E" w:rsidRPr="004975A2">
        <w:rPr>
          <w:rFonts w:ascii="ＭＳ 明朝" w:hAnsi="ＭＳ 明朝" w:hint="eastAsia"/>
          <w:sz w:val="22"/>
        </w:rPr>
        <w:t>発注書</w:t>
      </w:r>
      <w:r w:rsidR="00EF07A3">
        <w:rPr>
          <w:rFonts w:ascii="ＭＳ 明朝" w:hAnsi="ＭＳ 明朝" w:hint="eastAsia"/>
          <w:sz w:val="22"/>
        </w:rPr>
        <w:t>には、委託年月日、本件業務の内容、金額</w:t>
      </w:r>
      <w:r w:rsidR="00FC240D" w:rsidRPr="004975A2">
        <w:rPr>
          <w:rFonts w:ascii="ＭＳ 明朝" w:hAnsi="ＭＳ 明朝" w:hint="eastAsia"/>
          <w:sz w:val="22"/>
        </w:rPr>
        <w:t>、支払条件等の必要事項を定めるものとする。</w:t>
      </w:r>
    </w:p>
    <w:p w14:paraId="33E321D3" w14:textId="77777777" w:rsidR="005C2582" w:rsidRPr="00CE2F6B" w:rsidRDefault="005C2582" w:rsidP="005C2582">
      <w:pPr>
        <w:rPr>
          <w:rFonts w:ascii="ＭＳ 明朝" w:hAnsi="ＭＳ 明朝"/>
          <w:sz w:val="22"/>
        </w:rPr>
      </w:pPr>
    </w:p>
    <w:p w14:paraId="2B957AF6" w14:textId="77777777" w:rsidR="00B201C7" w:rsidRDefault="005C2582" w:rsidP="00B201C7">
      <w:pPr>
        <w:ind w:left="708" w:hangingChars="322" w:hanging="708"/>
        <w:rPr>
          <w:rFonts w:ascii="ＭＳ 明朝" w:hAnsi="ＭＳ 明朝"/>
          <w:sz w:val="22"/>
        </w:rPr>
      </w:pPr>
      <w:r w:rsidRPr="004975A2">
        <w:rPr>
          <w:rFonts w:ascii="ＭＳ 明朝" w:hAnsi="ＭＳ 明朝" w:hint="eastAsia"/>
          <w:sz w:val="22"/>
        </w:rPr>
        <w:t>第</w:t>
      </w:r>
      <w:r>
        <w:rPr>
          <w:rFonts w:ascii="ＭＳ 明朝" w:hAnsi="ＭＳ 明朝" w:hint="eastAsia"/>
          <w:sz w:val="22"/>
        </w:rPr>
        <w:t>４</w:t>
      </w:r>
      <w:r w:rsidRPr="004975A2">
        <w:rPr>
          <w:rFonts w:ascii="ＭＳ 明朝" w:hAnsi="ＭＳ 明朝" w:hint="eastAsia"/>
          <w:sz w:val="22"/>
        </w:rPr>
        <w:t>条</w:t>
      </w:r>
      <w:r w:rsidR="00B201C7">
        <w:rPr>
          <w:rFonts w:ascii="ＭＳ 明朝" w:hAnsi="ＭＳ 明朝" w:hint="eastAsia"/>
          <w:sz w:val="22"/>
        </w:rPr>
        <w:t>（再委託）</w:t>
      </w:r>
    </w:p>
    <w:p w14:paraId="209B0B02" w14:textId="01C9F30F" w:rsidR="005C2582" w:rsidRPr="004975A2" w:rsidRDefault="00B201C7" w:rsidP="00FA7C41">
      <w:pPr>
        <w:ind w:left="425" w:hangingChars="193" w:hanging="425"/>
        <w:rPr>
          <w:rFonts w:ascii="ＭＳ 明朝" w:hAnsi="ＭＳ 明朝"/>
          <w:sz w:val="22"/>
        </w:rPr>
      </w:pPr>
      <w:r>
        <w:rPr>
          <w:rFonts w:ascii="ＭＳ 明朝" w:hAnsi="ＭＳ 明朝" w:hint="eastAsia"/>
          <w:sz w:val="22"/>
        </w:rPr>
        <w:lastRenderedPageBreak/>
        <w:t>１．</w:t>
      </w:r>
      <w:r w:rsidR="005C2582" w:rsidRPr="004975A2">
        <w:rPr>
          <w:rFonts w:ascii="ＭＳ 明朝" w:hAnsi="ＭＳ 明朝" w:hint="eastAsia"/>
          <w:sz w:val="22"/>
        </w:rPr>
        <w:t>乙は、</w:t>
      </w:r>
      <w:r w:rsidR="00BE2504">
        <w:rPr>
          <w:rFonts w:ascii="ＭＳ 明朝" w:hAnsi="ＭＳ 明朝" w:hint="eastAsia"/>
          <w:sz w:val="22"/>
        </w:rPr>
        <w:t>事前に甲の書面による承諾を得た場合に</w:t>
      </w:r>
      <w:r w:rsidR="00FA7C41">
        <w:rPr>
          <w:rFonts w:ascii="ＭＳ 明朝" w:hAnsi="ＭＳ 明朝" w:hint="eastAsia"/>
          <w:sz w:val="22"/>
        </w:rPr>
        <w:t>限り、</w:t>
      </w:r>
      <w:r w:rsidR="005C2582" w:rsidRPr="004975A2">
        <w:rPr>
          <w:rFonts w:ascii="ＭＳ 明朝" w:hAnsi="ＭＳ 明朝" w:hint="eastAsia"/>
          <w:sz w:val="22"/>
        </w:rPr>
        <w:t>本件業務の全部または一部を第三者に再委託</w:t>
      </w:r>
      <w:r w:rsidR="000C326D">
        <w:rPr>
          <w:rFonts w:ascii="ＭＳ 明朝" w:hAnsi="ＭＳ 明朝" w:hint="eastAsia"/>
          <w:sz w:val="22"/>
        </w:rPr>
        <w:t>することが</w:t>
      </w:r>
      <w:r w:rsidR="005C2582" w:rsidRPr="004975A2">
        <w:rPr>
          <w:rFonts w:ascii="ＭＳ 明朝" w:hAnsi="ＭＳ 明朝" w:hint="eastAsia"/>
          <w:sz w:val="22"/>
        </w:rPr>
        <w:t>できるものとする。</w:t>
      </w:r>
    </w:p>
    <w:p w14:paraId="2C489CFB" w14:textId="77777777" w:rsidR="001A763B" w:rsidRDefault="001A763B" w:rsidP="001A763B">
      <w:pPr>
        <w:ind w:left="440" w:hangingChars="200" w:hanging="440"/>
        <w:rPr>
          <w:rFonts w:ascii="ＭＳ 明朝" w:hAnsi="ＭＳ 明朝"/>
          <w:sz w:val="22"/>
        </w:rPr>
      </w:pPr>
      <w:r>
        <w:rPr>
          <w:rFonts w:ascii="ＭＳ 明朝" w:hAnsi="ＭＳ 明朝" w:hint="eastAsia"/>
          <w:sz w:val="22"/>
        </w:rPr>
        <w:t>２</w:t>
      </w:r>
      <w:r w:rsidR="005C2582" w:rsidRPr="004975A2">
        <w:rPr>
          <w:rFonts w:ascii="ＭＳ 明朝" w:hAnsi="ＭＳ 明朝" w:hint="eastAsia"/>
          <w:sz w:val="22"/>
        </w:rPr>
        <w:t>．</w:t>
      </w:r>
      <w:r>
        <w:rPr>
          <w:rFonts w:ascii="ＭＳ 明朝" w:hAnsi="ＭＳ 明朝" w:hint="eastAsia"/>
          <w:sz w:val="22"/>
        </w:rPr>
        <w:t>乙が再委託先候補に対して再委託する場合、書面をもって再委託契約を締結しなければならない。</w:t>
      </w:r>
    </w:p>
    <w:p w14:paraId="3F79617E" w14:textId="4BD50D10" w:rsidR="001A763B" w:rsidRPr="004975A2" w:rsidRDefault="001A763B" w:rsidP="001A763B">
      <w:pPr>
        <w:ind w:left="440" w:hangingChars="200" w:hanging="440"/>
        <w:rPr>
          <w:rFonts w:ascii="ＭＳ 明朝" w:hAnsi="ＭＳ 明朝"/>
          <w:sz w:val="22"/>
        </w:rPr>
      </w:pPr>
      <w:r>
        <w:rPr>
          <w:rFonts w:ascii="ＭＳ 明朝" w:hAnsi="ＭＳ 明朝" w:hint="eastAsia"/>
          <w:sz w:val="22"/>
        </w:rPr>
        <w:t>３</w:t>
      </w:r>
      <w:r w:rsidRPr="004975A2">
        <w:rPr>
          <w:rFonts w:ascii="ＭＳ 明朝" w:hAnsi="ＭＳ 明朝" w:hint="eastAsia"/>
          <w:sz w:val="22"/>
        </w:rPr>
        <w:t>．</w:t>
      </w:r>
      <w:r>
        <w:rPr>
          <w:rFonts w:ascii="ＭＳ 明朝" w:hAnsi="ＭＳ 明朝" w:hint="eastAsia"/>
          <w:sz w:val="22"/>
        </w:rPr>
        <w:t>乙は、再委託先が本契約の各条項を遵守するよう管理監督するとともに、それらの業務の実施に係る一切の行為に関して、乙が為したものとして、甲に対し一切の責任を負う。</w:t>
      </w:r>
    </w:p>
    <w:p w14:paraId="7A3C5693" w14:textId="77777777" w:rsidR="00B201C7" w:rsidRPr="005C2582" w:rsidRDefault="00B201C7" w:rsidP="00E779CA">
      <w:pPr>
        <w:rPr>
          <w:rFonts w:ascii="ＭＳ 明朝" w:hAnsi="ＭＳ 明朝"/>
          <w:sz w:val="22"/>
        </w:rPr>
      </w:pPr>
    </w:p>
    <w:p w14:paraId="77D236B1" w14:textId="77777777" w:rsidR="00B201C7" w:rsidRDefault="00626D50" w:rsidP="00B201C7">
      <w:pPr>
        <w:rPr>
          <w:rFonts w:ascii="ＭＳ 明朝" w:hAnsi="ＭＳ 明朝"/>
          <w:sz w:val="22"/>
        </w:rPr>
      </w:pPr>
      <w:r w:rsidRPr="004975A2">
        <w:rPr>
          <w:rFonts w:ascii="ＭＳ 明朝" w:hAnsi="ＭＳ 明朝" w:hint="eastAsia"/>
          <w:sz w:val="22"/>
        </w:rPr>
        <w:t>第５</w:t>
      </w:r>
      <w:r w:rsidR="00FC240D" w:rsidRPr="004975A2">
        <w:rPr>
          <w:rFonts w:ascii="ＭＳ 明朝" w:hAnsi="ＭＳ 明朝" w:hint="eastAsia"/>
          <w:sz w:val="22"/>
        </w:rPr>
        <w:t>条</w:t>
      </w:r>
      <w:r w:rsidR="00B201C7">
        <w:rPr>
          <w:rFonts w:ascii="ＭＳ 明朝" w:hAnsi="ＭＳ 明朝" w:hint="eastAsia"/>
          <w:sz w:val="22"/>
        </w:rPr>
        <w:t>（報告）</w:t>
      </w:r>
    </w:p>
    <w:p w14:paraId="568916B7" w14:textId="585FD6C2" w:rsidR="00FC240D" w:rsidRPr="004975A2" w:rsidRDefault="00B201C7" w:rsidP="00B201C7">
      <w:pPr>
        <w:ind w:left="440" w:hangingChars="200" w:hanging="440"/>
        <w:rPr>
          <w:rFonts w:ascii="ＭＳ 明朝" w:hAnsi="ＭＳ 明朝"/>
          <w:sz w:val="22"/>
        </w:rPr>
      </w:pPr>
      <w:r>
        <w:rPr>
          <w:rFonts w:ascii="ＭＳ 明朝" w:hAnsi="ＭＳ 明朝" w:hint="eastAsia"/>
          <w:sz w:val="22"/>
        </w:rPr>
        <w:t>１．</w:t>
      </w:r>
      <w:r w:rsidR="00300884">
        <w:rPr>
          <w:rFonts w:ascii="ＭＳ 明朝" w:hAnsi="ＭＳ 明朝" w:hint="eastAsia"/>
          <w:sz w:val="22"/>
        </w:rPr>
        <w:t>甲は、乙に対し、必要に応じ</w:t>
      </w:r>
      <w:r w:rsidR="00FC240D" w:rsidRPr="004975A2">
        <w:rPr>
          <w:rFonts w:ascii="ＭＳ 明朝" w:hAnsi="ＭＳ 明朝" w:hint="eastAsia"/>
          <w:sz w:val="22"/>
        </w:rPr>
        <w:t xml:space="preserve">本件業務の進捗状況について報告を求めることができるものとする。 </w:t>
      </w:r>
    </w:p>
    <w:p w14:paraId="64395267" w14:textId="1A32E601" w:rsidR="00FC240D" w:rsidRPr="004975A2" w:rsidRDefault="00FC240D" w:rsidP="00B201C7">
      <w:pPr>
        <w:ind w:left="440" w:hangingChars="200" w:hanging="440"/>
        <w:rPr>
          <w:rFonts w:ascii="ＭＳ 明朝" w:hAnsi="ＭＳ 明朝"/>
          <w:sz w:val="22"/>
        </w:rPr>
      </w:pPr>
      <w:r w:rsidRPr="004975A2">
        <w:rPr>
          <w:rFonts w:ascii="ＭＳ 明朝" w:hAnsi="ＭＳ 明朝" w:hint="eastAsia"/>
          <w:sz w:val="22"/>
        </w:rPr>
        <w:t>２．</w:t>
      </w:r>
      <w:r w:rsidR="002E02EE" w:rsidRPr="004975A2">
        <w:rPr>
          <w:rFonts w:ascii="ＭＳ 明朝" w:hAnsi="ＭＳ 明朝" w:hint="eastAsia"/>
          <w:sz w:val="22"/>
        </w:rPr>
        <w:t>乙は、甲に対し、個別契約に報告期日を定めた場合は、その期日に</w:t>
      </w:r>
      <w:r w:rsidR="001A763B">
        <w:rPr>
          <w:rFonts w:ascii="ＭＳ 明朝" w:hAnsi="ＭＳ 明朝" w:hint="eastAsia"/>
          <w:sz w:val="22"/>
        </w:rPr>
        <w:t>本件業務の内容等を記載した</w:t>
      </w:r>
      <w:r w:rsidR="00816F3D">
        <w:rPr>
          <w:rFonts w:ascii="ＭＳ 明朝" w:hAnsi="ＭＳ 明朝" w:hint="eastAsia"/>
          <w:sz w:val="22"/>
        </w:rPr>
        <w:t>報告書を提出しなければならない</w:t>
      </w:r>
      <w:r w:rsidRPr="004975A2">
        <w:rPr>
          <w:rFonts w:ascii="ＭＳ 明朝" w:hAnsi="ＭＳ 明朝" w:hint="eastAsia"/>
          <w:sz w:val="22"/>
        </w:rPr>
        <w:t>。</w:t>
      </w:r>
    </w:p>
    <w:p w14:paraId="3EF03D04" w14:textId="77777777" w:rsidR="00873194" w:rsidRPr="00816F3D" w:rsidRDefault="00873194" w:rsidP="00E779CA">
      <w:pPr>
        <w:rPr>
          <w:rFonts w:ascii="ＭＳ 明朝" w:hAnsi="ＭＳ 明朝"/>
          <w:sz w:val="22"/>
        </w:rPr>
      </w:pPr>
    </w:p>
    <w:p w14:paraId="21618F55" w14:textId="49BEA693" w:rsidR="00B201C7" w:rsidRDefault="00114AA5" w:rsidP="00E779CA">
      <w:pPr>
        <w:rPr>
          <w:rFonts w:ascii="ＭＳ 明朝" w:hAnsi="ＭＳ 明朝"/>
          <w:sz w:val="22"/>
        </w:rPr>
      </w:pPr>
      <w:r>
        <w:rPr>
          <w:rFonts w:ascii="ＭＳ 明朝" w:hAnsi="ＭＳ 明朝" w:hint="eastAsia"/>
          <w:sz w:val="22"/>
        </w:rPr>
        <w:t>第６</w:t>
      </w:r>
      <w:r w:rsidR="00873194">
        <w:rPr>
          <w:rFonts w:ascii="ＭＳ 明朝" w:hAnsi="ＭＳ 明朝" w:hint="eastAsia"/>
          <w:sz w:val="22"/>
        </w:rPr>
        <w:t>条</w:t>
      </w:r>
      <w:r w:rsidR="00B201C7">
        <w:rPr>
          <w:rFonts w:ascii="ＭＳ 明朝" w:hAnsi="ＭＳ 明朝" w:hint="eastAsia"/>
          <w:sz w:val="22"/>
        </w:rPr>
        <w:t>（設備等）</w:t>
      </w:r>
    </w:p>
    <w:p w14:paraId="36C4714B" w14:textId="1624F269" w:rsidR="00873194" w:rsidRDefault="00873194" w:rsidP="00B201C7">
      <w:pPr>
        <w:ind w:leftChars="100" w:left="430" w:hangingChars="100" w:hanging="220"/>
        <w:rPr>
          <w:rFonts w:ascii="ＭＳ 明朝" w:hAnsi="ＭＳ 明朝"/>
          <w:sz w:val="22"/>
        </w:rPr>
      </w:pPr>
      <w:r>
        <w:rPr>
          <w:rFonts w:ascii="ＭＳ 明朝" w:hAnsi="ＭＳ 明朝" w:hint="eastAsia"/>
          <w:sz w:val="22"/>
        </w:rPr>
        <w:t xml:space="preserve">　乙が</w:t>
      </w:r>
      <w:r w:rsidR="00E66AE1">
        <w:rPr>
          <w:rFonts w:ascii="ＭＳ 明朝" w:hAnsi="ＭＳ 明朝" w:hint="eastAsia"/>
          <w:sz w:val="22"/>
        </w:rPr>
        <w:t>本件</w:t>
      </w:r>
      <w:r>
        <w:rPr>
          <w:rFonts w:ascii="ＭＳ 明朝" w:hAnsi="ＭＳ 明朝" w:hint="eastAsia"/>
          <w:sz w:val="22"/>
        </w:rPr>
        <w:t>業務の遂行上必要とする作業実施場所、システム等の設備等は、原則として乙において調達するものとする。</w:t>
      </w:r>
    </w:p>
    <w:p w14:paraId="293B13AD" w14:textId="77777777" w:rsidR="00873194" w:rsidRDefault="00873194" w:rsidP="00E779CA">
      <w:pPr>
        <w:rPr>
          <w:rFonts w:ascii="ＭＳ 明朝" w:hAnsi="ＭＳ 明朝"/>
          <w:sz w:val="22"/>
        </w:rPr>
      </w:pPr>
    </w:p>
    <w:p w14:paraId="5A6EADFC" w14:textId="27C793C8" w:rsidR="00873194" w:rsidRPr="00873194" w:rsidRDefault="00873194" w:rsidP="00873194">
      <w:pPr>
        <w:rPr>
          <w:rFonts w:ascii="ＭＳ 明朝" w:hAnsi="ＭＳ 明朝"/>
          <w:sz w:val="22"/>
        </w:rPr>
      </w:pPr>
      <w:r w:rsidRPr="00873194">
        <w:rPr>
          <w:rFonts w:ascii="ＭＳ 明朝" w:hAnsi="ＭＳ 明朝" w:hint="eastAsia"/>
          <w:sz w:val="22"/>
        </w:rPr>
        <w:t>第</w:t>
      </w:r>
      <w:r w:rsidR="00114AA5">
        <w:rPr>
          <w:rFonts w:ascii="ＭＳ 明朝" w:hAnsi="ＭＳ 明朝" w:hint="eastAsia"/>
          <w:sz w:val="22"/>
        </w:rPr>
        <w:t>７</w:t>
      </w:r>
      <w:r>
        <w:rPr>
          <w:rFonts w:ascii="ＭＳ 明朝" w:hAnsi="ＭＳ 明朝" w:hint="eastAsia"/>
          <w:sz w:val="22"/>
        </w:rPr>
        <w:t>条</w:t>
      </w:r>
      <w:r w:rsidR="00B201C7">
        <w:rPr>
          <w:rFonts w:ascii="ＭＳ 明朝" w:hAnsi="ＭＳ 明朝" w:hint="eastAsia"/>
          <w:sz w:val="22"/>
        </w:rPr>
        <w:t>（資料等）</w:t>
      </w:r>
    </w:p>
    <w:p w14:paraId="63158A17" w14:textId="6C18DED2" w:rsidR="00873194" w:rsidRPr="00873194" w:rsidRDefault="00B201C7" w:rsidP="00B201C7">
      <w:pPr>
        <w:ind w:left="440" w:hangingChars="200" w:hanging="440"/>
        <w:rPr>
          <w:rFonts w:ascii="ＭＳ 明朝" w:hAnsi="ＭＳ 明朝"/>
          <w:sz w:val="22"/>
        </w:rPr>
      </w:pPr>
      <w:r>
        <w:rPr>
          <w:rFonts w:ascii="ＭＳ 明朝" w:hAnsi="ＭＳ 明朝" w:hint="eastAsia"/>
          <w:sz w:val="22"/>
        </w:rPr>
        <w:t>１．</w:t>
      </w:r>
      <w:r w:rsidR="00114AA5">
        <w:rPr>
          <w:rFonts w:ascii="ＭＳ 明朝" w:hAnsi="ＭＳ 明朝" w:hint="eastAsia"/>
          <w:sz w:val="22"/>
        </w:rPr>
        <w:t>甲は、業務委託発注書</w:t>
      </w:r>
      <w:r w:rsidR="00873194">
        <w:rPr>
          <w:rFonts w:ascii="ＭＳ 明朝" w:hAnsi="ＭＳ 明朝" w:hint="eastAsia"/>
          <w:sz w:val="22"/>
        </w:rPr>
        <w:t>の他、必要に応じて乙が本件</w:t>
      </w:r>
      <w:r w:rsidR="00873194" w:rsidRPr="00873194">
        <w:rPr>
          <w:rFonts w:ascii="ＭＳ 明朝" w:hAnsi="ＭＳ 明朝" w:hint="eastAsia"/>
          <w:sz w:val="22"/>
        </w:rPr>
        <w:t>業務の遂行に必要</w:t>
      </w:r>
      <w:r w:rsidR="00873194">
        <w:rPr>
          <w:rFonts w:ascii="ＭＳ 明朝" w:hAnsi="ＭＳ 明朝" w:hint="eastAsia"/>
          <w:sz w:val="22"/>
        </w:rPr>
        <w:t>とする</w:t>
      </w:r>
      <w:r w:rsidR="00873194" w:rsidRPr="00873194">
        <w:rPr>
          <w:rFonts w:ascii="ＭＳ 明朝" w:hAnsi="ＭＳ 明朝" w:hint="eastAsia"/>
          <w:sz w:val="22"/>
        </w:rPr>
        <w:t>資料等（以下「資料等」という。）を提供するものとする。</w:t>
      </w:r>
    </w:p>
    <w:p w14:paraId="4C5F83A0" w14:textId="77777777" w:rsidR="00B201C7" w:rsidRDefault="00B201C7" w:rsidP="00B201C7">
      <w:pPr>
        <w:ind w:left="440" w:hangingChars="200" w:hanging="440"/>
        <w:rPr>
          <w:rFonts w:ascii="ＭＳ 明朝" w:hAnsi="ＭＳ 明朝"/>
          <w:sz w:val="22"/>
        </w:rPr>
      </w:pPr>
      <w:r>
        <w:rPr>
          <w:rFonts w:ascii="ＭＳ 明朝" w:hAnsi="ＭＳ 明朝" w:hint="eastAsia"/>
          <w:sz w:val="22"/>
        </w:rPr>
        <w:t>２．</w:t>
      </w:r>
      <w:r w:rsidR="00873194">
        <w:rPr>
          <w:rFonts w:ascii="ＭＳ 明朝" w:hAnsi="ＭＳ 明朝" w:hint="eastAsia"/>
          <w:sz w:val="22"/>
        </w:rPr>
        <w:t>乙</w:t>
      </w:r>
      <w:r w:rsidR="00873194" w:rsidRPr="00873194">
        <w:rPr>
          <w:rFonts w:ascii="ＭＳ 明朝" w:hAnsi="ＭＳ 明朝" w:hint="eastAsia"/>
          <w:sz w:val="22"/>
        </w:rPr>
        <w:t>は、資料等を善良なる管理者の注意をもって利用するも</w:t>
      </w:r>
      <w:r>
        <w:rPr>
          <w:rFonts w:ascii="ＭＳ 明朝" w:hAnsi="ＭＳ 明朝" w:hint="eastAsia"/>
          <w:sz w:val="22"/>
        </w:rPr>
        <w:t>のとし、かつ</w:t>
      </w:r>
      <w:r w:rsidR="0063272D">
        <w:rPr>
          <w:rFonts w:ascii="ＭＳ 明朝" w:hAnsi="ＭＳ 明朝" w:hint="eastAsia"/>
          <w:sz w:val="22"/>
        </w:rPr>
        <w:t>本件</w:t>
      </w:r>
      <w:r>
        <w:rPr>
          <w:rFonts w:ascii="ＭＳ 明朝" w:hAnsi="ＭＳ 明朝" w:hint="eastAsia"/>
          <w:sz w:val="22"/>
        </w:rPr>
        <w:t>業務以外の用途に使用してはならない。</w:t>
      </w:r>
    </w:p>
    <w:p w14:paraId="074960DA" w14:textId="77777777" w:rsidR="00873194" w:rsidRPr="00873194" w:rsidRDefault="00B201C7" w:rsidP="00B201C7">
      <w:pPr>
        <w:ind w:left="440" w:hangingChars="200" w:hanging="440"/>
        <w:rPr>
          <w:rFonts w:ascii="ＭＳ 明朝" w:hAnsi="ＭＳ 明朝"/>
          <w:sz w:val="22"/>
        </w:rPr>
      </w:pPr>
      <w:r>
        <w:rPr>
          <w:rFonts w:ascii="ＭＳ 明朝" w:hAnsi="ＭＳ 明朝" w:hint="eastAsia"/>
          <w:sz w:val="22"/>
        </w:rPr>
        <w:t>３．乙は、</w:t>
      </w:r>
      <w:r w:rsidR="00873194" w:rsidRPr="00873194">
        <w:rPr>
          <w:rFonts w:ascii="ＭＳ 明朝" w:hAnsi="ＭＳ 明朝" w:hint="eastAsia"/>
          <w:sz w:val="22"/>
        </w:rPr>
        <w:t>資料等を</w:t>
      </w:r>
      <w:r w:rsidR="002E2D1B">
        <w:rPr>
          <w:rFonts w:ascii="ＭＳ 明朝" w:hAnsi="ＭＳ 明朝" w:hint="eastAsia"/>
          <w:sz w:val="22"/>
        </w:rPr>
        <w:t>、</w:t>
      </w:r>
      <w:r w:rsidR="0063272D">
        <w:rPr>
          <w:rFonts w:ascii="ＭＳ 明朝" w:hAnsi="ＭＳ 明朝" w:hint="eastAsia"/>
          <w:sz w:val="22"/>
        </w:rPr>
        <w:t>本件</w:t>
      </w:r>
      <w:r w:rsidR="00873194" w:rsidRPr="00873194">
        <w:rPr>
          <w:rFonts w:ascii="ＭＳ 明朝" w:hAnsi="ＭＳ 明朝" w:hint="eastAsia"/>
          <w:sz w:val="22"/>
        </w:rPr>
        <w:t>業務の遂行上必要な範囲内で複製することができる</w:t>
      </w:r>
      <w:r>
        <w:rPr>
          <w:rFonts w:ascii="ＭＳ 明朝" w:hAnsi="ＭＳ 明朝" w:hint="eastAsia"/>
          <w:sz w:val="22"/>
        </w:rPr>
        <w:t>ものとする。</w:t>
      </w:r>
    </w:p>
    <w:p w14:paraId="251548DD" w14:textId="25C55A6F" w:rsidR="00B201C7" w:rsidRDefault="00B201C7" w:rsidP="00B201C7">
      <w:pPr>
        <w:ind w:left="440" w:hangingChars="200" w:hanging="440"/>
        <w:rPr>
          <w:rFonts w:ascii="ＭＳ 明朝" w:hAnsi="ＭＳ 明朝"/>
          <w:sz w:val="22"/>
        </w:rPr>
      </w:pPr>
      <w:r>
        <w:rPr>
          <w:rFonts w:ascii="ＭＳ 明朝" w:hAnsi="ＭＳ 明朝" w:hint="eastAsia"/>
          <w:sz w:val="22"/>
        </w:rPr>
        <w:t>４．</w:t>
      </w:r>
      <w:r w:rsidR="003203C6">
        <w:rPr>
          <w:rFonts w:ascii="ＭＳ 明朝" w:hAnsi="ＭＳ 明朝" w:hint="eastAsia"/>
          <w:sz w:val="22"/>
        </w:rPr>
        <w:t>乙</w:t>
      </w:r>
      <w:r w:rsidR="00873194" w:rsidRPr="00873194">
        <w:rPr>
          <w:rFonts w:ascii="ＭＳ 明朝" w:hAnsi="ＭＳ 明朝" w:hint="eastAsia"/>
          <w:sz w:val="22"/>
        </w:rPr>
        <w:t>は、資料等及び前項の複製物を、当該資料等の利用目的の終了後</w:t>
      </w:r>
      <w:r w:rsidR="00DF2ADF">
        <w:rPr>
          <w:rFonts w:ascii="ＭＳ 明朝" w:hAnsi="ＭＳ 明朝" w:hint="eastAsia"/>
          <w:sz w:val="22"/>
        </w:rPr>
        <w:t>、</w:t>
      </w:r>
      <w:r w:rsidR="00873194" w:rsidRPr="00873194">
        <w:rPr>
          <w:rFonts w:ascii="ＭＳ 明朝" w:hAnsi="ＭＳ 明朝" w:hint="eastAsia"/>
          <w:sz w:val="22"/>
        </w:rPr>
        <w:t>速やかに</w:t>
      </w:r>
      <w:r w:rsidR="003203C6">
        <w:rPr>
          <w:rFonts w:ascii="ＭＳ 明朝" w:hAnsi="ＭＳ 明朝" w:hint="eastAsia"/>
          <w:sz w:val="22"/>
        </w:rPr>
        <w:t>甲</w:t>
      </w:r>
      <w:r w:rsidR="00873194" w:rsidRPr="00873194">
        <w:rPr>
          <w:rFonts w:ascii="ＭＳ 明朝" w:hAnsi="ＭＳ 明朝" w:hint="eastAsia"/>
          <w:sz w:val="22"/>
        </w:rPr>
        <w:t>に返却するか、</w:t>
      </w:r>
      <w:r w:rsidR="003203C6">
        <w:rPr>
          <w:rFonts w:ascii="ＭＳ 明朝" w:hAnsi="ＭＳ 明朝" w:hint="eastAsia"/>
          <w:sz w:val="22"/>
        </w:rPr>
        <w:t>甲</w:t>
      </w:r>
      <w:r w:rsidR="00873194" w:rsidRPr="00873194">
        <w:rPr>
          <w:rFonts w:ascii="ＭＳ 明朝" w:hAnsi="ＭＳ 明朝" w:hint="eastAsia"/>
          <w:sz w:val="22"/>
        </w:rPr>
        <w:t>の指示に従った処置を行うものとする。</w:t>
      </w:r>
    </w:p>
    <w:p w14:paraId="3C990C92" w14:textId="77777777" w:rsidR="00FC240D" w:rsidRPr="004975A2" w:rsidRDefault="00FC240D" w:rsidP="00E779CA">
      <w:pPr>
        <w:rPr>
          <w:rFonts w:ascii="ＭＳ 明朝" w:hAnsi="ＭＳ 明朝"/>
          <w:sz w:val="22"/>
        </w:rPr>
      </w:pPr>
    </w:p>
    <w:p w14:paraId="5683FF0D" w14:textId="513AF64F" w:rsidR="00B201C7" w:rsidRDefault="00626D50" w:rsidP="00E779CA">
      <w:pPr>
        <w:ind w:left="708" w:hangingChars="322" w:hanging="708"/>
        <w:rPr>
          <w:rFonts w:ascii="ＭＳ 明朝" w:hAnsi="ＭＳ 明朝"/>
          <w:sz w:val="22"/>
        </w:rPr>
      </w:pPr>
      <w:r w:rsidRPr="004975A2">
        <w:rPr>
          <w:rFonts w:ascii="ＭＳ 明朝" w:hAnsi="ＭＳ 明朝" w:hint="eastAsia"/>
          <w:sz w:val="22"/>
        </w:rPr>
        <w:t>第</w:t>
      </w:r>
      <w:r w:rsidR="00114AA5">
        <w:rPr>
          <w:rFonts w:ascii="ＭＳ 明朝" w:hAnsi="ＭＳ 明朝" w:hint="eastAsia"/>
          <w:sz w:val="22"/>
        </w:rPr>
        <w:t>８</w:t>
      </w:r>
      <w:r w:rsidR="00FC240D" w:rsidRPr="004975A2">
        <w:rPr>
          <w:rFonts w:ascii="ＭＳ 明朝" w:hAnsi="ＭＳ 明朝" w:hint="eastAsia"/>
          <w:sz w:val="22"/>
        </w:rPr>
        <w:t>条</w:t>
      </w:r>
      <w:r w:rsidR="00B201C7">
        <w:rPr>
          <w:rFonts w:ascii="ＭＳ 明朝" w:hAnsi="ＭＳ 明朝" w:hint="eastAsia"/>
          <w:sz w:val="22"/>
        </w:rPr>
        <w:t>（</w:t>
      </w:r>
      <w:r w:rsidR="001A763B">
        <w:rPr>
          <w:rFonts w:ascii="ＭＳ 明朝" w:hAnsi="ＭＳ 明朝" w:hint="eastAsia"/>
          <w:sz w:val="22"/>
        </w:rPr>
        <w:t>業務の完了</w:t>
      </w:r>
      <w:r w:rsidR="00B201C7">
        <w:rPr>
          <w:rFonts w:ascii="ＭＳ 明朝" w:hAnsi="ＭＳ 明朝" w:hint="eastAsia"/>
          <w:sz w:val="22"/>
        </w:rPr>
        <w:t>）</w:t>
      </w:r>
    </w:p>
    <w:p w14:paraId="20DC708A" w14:textId="5938CF8F" w:rsidR="009E6C07" w:rsidRPr="004975A2" w:rsidRDefault="00B201C7" w:rsidP="00B201C7">
      <w:pPr>
        <w:ind w:left="440" w:hangingChars="200" w:hanging="440"/>
        <w:rPr>
          <w:rFonts w:ascii="ＭＳ 明朝" w:hAnsi="ＭＳ 明朝"/>
          <w:sz w:val="22"/>
        </w:rPr>
      </w:pPr>
      <w:r>
        <w:rPr>
          <w:rFonts w:ascii="ＭＳ 明朝" w:hAnsi="ＭＳ 明朝" w:hint="eastAsia"/>
          <w:sz w:val="22"/>
        </w:rPr>
        <w:t>１．</w:t>
      </w:r>
      <w:r w:rsidR="00FC240D" w:rsidRPr="004975A2">
        <w:rPr>
          <w:rFonts w:ascii="ＭＳ 明朝" w:hAnsi="ＭＳ 明朝" w:hint="eastAsia"/>
          <w:sz w:val="22"/>
        </w:rPr>
        <w:t>乙は、本件業務を完了したときは、個別契約に定める</w:t>
      </w:r>
      <w:r w:rsidR="001A763B">
        <w:rPr>
          <w:rFonts w:ascii="ＭＳ 明朝" w:hAnsi="ＭＳ 明朝" w:hint="eastAsia"/>
          <w:sz w:val="22"/>
        </w:rPr>
        <w:t>期日までに本件業務の成果を甲に報告しなければならない。</w:t>
      </w:r>
    </w:p>
    <w:p w14:paraId="43D6174E" w14:textId="274F980E" w:rsidR="00854E1F" w:rsidRPr="004975A2" w:rsidRDefault="00854E1F" w:rsidP="00B201C7">
      <w:pPr>
        <w:ind w:left="440" w:hangingChars="200" w:hanging="440"/>
        <w:rPr>
          <w:rFonts w:ascii="ＭＳ 明朝" w:hAnsi="ＭＳ 明朝"/>
          <w:sz w:val="22"/>
        </w:rPr>
      </w:pPr>
      <w:r w:rsidRPr="004975A2">
        <w:rPr>
          <w:rFonts w:ascii="ＭＳ 明朝" w:hAnsi="ＭＳ 明朝" w:hint="eastAsia"/>
          <w:sz w:val="22"/>
        </w:rPr>
        <w:t>２．乙</w:t>
      </w:r>
      <w:r w:rsidR="002309B8" w:rsidRPr="004975A2">
        <w:rPr>
          <w:rFonts w:ascii="ＭＳ 明朝" w:hAnsi="ＭＳ 明朝" w:hint="eastAsia"/>
          <w:sz w:val="22"/>
        </w:rPr>
        <w:t>は、</w:t>
      </w:r>
      <w:r w:rsidR="001A763B">
        <w:rPr>
          <w:rFonts w:ascii="ＭＳ 明朝" w:hAnsi="ＭＳ 明朝" w:hint="eastAsia"/>
          <w:sz w:val="22"/>
        </w:rPr>
        <w:t>理由の如何を問わず個別契約に定める</w:t>
      </w:r>
      <w:r w:rsidRPr="004975A2">
        <w:rPr>
          <w:rFonts w:ascii="ＭＳ 明朝" w:hAnsi="ＭＳ 明朝" w:hint="eastAsia"/>
          <w:sz w:val="22"/>
        </w:rPr>
        <w:t>期日までに</w:t>
      </w:r>
      <w:r w:rsidR="001A763B">
        <w:rPr>
          <w:rFonts w:ascii="ＭＳ 明朝" w:hAnsi="ＭＳ 明朝" w:hint="eastAsia"/>
          <w:sz w:val="22"/>
        </w:rPr>
        <w:t>本件業務を完了できないと</w:t>
      </w:r>
      <w:r w:rsidRPr="004975A2">
        <w:rPr>
          <w:rFonts w:ascii="ＭＳ 明朝" w:hAnsi="ＭＳ 明朝" w:hint="eastAsia"/>
          <w:sz w:val="22"/>
        </w:rPr>
        <w:t>判断した場合は、その旨</w:t>
      </w:r>
      <w:r w:rsidR="00551A10" w:rsidRPr="004975A2">
        <w:rPr>
          <w:rFonts w:ascii="ＭＳ 明朝" w:hAnsi="ＭＳ 明朝" w:hint="eastAsia"/>
          <w:sz w:val="22"/>
        </w:rPr>
        <w:t>甲に</w:t>
      </w:r>
      <w:r w:rsidRPr="004975A2">
        <w:rPr>
          <w:rFonts w:ascii="ＭＳ 明朝" w:hAnsi="ＭＳ 明朝" w:hint="eastAsia"/>
          <w:sz w:val="22"/>
        </w:rPr>
        <w:t>通知し、甲乙協議の上、速やかに対策を講じるものとする。</w:t>
      </w:r>
    </w:p>
    <w:p w14:paraId="01525492" w14:textId="22A30082" w:rsidR="00626D50" w:rsidRPr="004975A2" w:rsidRDefault="00626D50" w:rsidP="00E779CA">
      <w:pPr>
        <w:rPr>
          <w:rFonts w:ascii="ＭＳ 明朝" w:hAnsi="ＭＳ 明朝"/>
          <w:sz w:val="22"/>
        </w:rPr>
      </w:pPr>
    </w:p>
    <w:p w14:paraId="4E830E40" w14:textId="7DEC2314" w:rsidR="00420374" w:rsidRDefault="00626D50" w:rsidP="000570A8">
      <w:pPr>
        <w:tabs>
          <w:tab w:val="left" w:pos="567"/>
        </w:tabs>
        <w:ind w:left="880" w:hangingChars="400" w:hanging="880"/>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９</w:t>
      </w:r>
      <w:r w:rsidR="00D04D11" w:rsidRPr="004975A2">
        <w:rPr>
          <w:rFonts w:ascii="ＭＳ 明朝" w:hAnsi="ＭＳ 明朝" w:hint="eastAsia"/>
          <w:sz w:val="22"/>
        </w:rPr>
        <w:t>条</w:t>
      </w:r>
      <w:r w:rsidR="00420374">
        <w:rPr>
          <w:rFonts w:ascii="ＭＳ 明朝" w:hAnsi="ＭＳ 明朝" w:hint="eastAsia"/>
          <w:sz w:val="22"/>
        </w:rPr>
        <w:t>（請求および支払方法）</w:t>
      </w:r>
    </w:p>
    <w:p w14:paraId="14C68359" w14:textId="605A598D" w:rsidR="00E45008" w:rsidRPr="004975A2" w:rsidRDefault="00420374" w:rsidP="00522C47">
      <w:pPr>
        <w:tabs>
          <w:tab w:val="left" w:pos="567"/>
        </w:tabs>
        <w:ind w:left="440" w:hangingChars="200" w:hanging="440"/>
        <w:rPr>
          <w:rFonts w:ascii="ＭＳ 明朝" w:hAnsi="ＭＳ 明朝"/>
          <w:sz w:val="22"/>
        </w:rPr>
      </w:pPr>
      <w:r>
        <w:rPr>
          <w:rFonts w:ascii="ＭＳ 明朝" w:hAnsi="ＭＳ 明朝" w:hint="eastAsia"/>
          <w:sz w:val="22"/>
        </w:rPr>
        <w:lastRenderedPageBreak/>
        <w:t>１．</w:t>
      </w:r>
      <w:r w:rsidR="00626D50" w:rsidRPr="004975A2">
        <w:rPr>
          <w:rFonts w:ascii="ＭＳ 明朝" w:hAnsi="ＭＳ 明朝" w:hint="eastAsia"/>
          <w:sz w:val="22"/>
        </w:rPr>
        <w:t>乙は、</w:t>
      </w:r>
      <w:r w:rsidR="006C56C6" w:rsidRPr="004975A2">
        <w:rPr>
          <w:rFonts w:ascii="ＭＳ 明朝" w:hAnsi="ＭＳ 明朝" w:hint="eastAsia"/>
          <w:sz w:val="22"/>
        </w:rPr>
        <w:t>本件業務の完了後</w:t>
      </w:r>
      <w:r w:rsidR="000570A8">
        <w:rPr>
          <w:rFonts w:ascii="ＭＳ 明朝" w:hAnsi="ＭＳ 明朝" w:hint="eastAsia"/>
          <w:sz w:val="22"/>
        </w:rPr>
        <w:t>、</w:t>
      </w:r>
      <w:r w:rsidR="00957E6F">
        <w:rPr>
          <w:rFonts w:ascii="ＭＳ 明朝" w:hAnsi="ＭＳ 明朝" w:hint="eastAsia"/>
          <w:sz w:val="22"/>
        </w:rPr>
        <w:t>当該完了の日の属する</w:t>
      </w:r>
      <w:r w:rsidR="000570A8" w:rsidRPr="000570A8">
        <w:rPr>
          <w:rFonts w:ascii="ＭＳ 明朝" w:hAnsi="ＭＳ 明朝" w:hint="eastAsia"/>
          <w:sz w:val="22"/>
        </w:rPr>
        <w:t>月の末日に</w:t>
      </w:r>
      <w:r w:rsidR="00626D50" w:rsidRPr="004975A2">
        <w:rPr>
          <w:rFonts w:ascii="ＭＳ 明朝" w:hAnsi="ＭＳ 明朝" w:hint="eastAsia"/>
          <w:sz w:val="22"/>
        </w:rPr>
        <w:t>請求書を発行して甲に送付するものとする。</w:t>
      </w:r>
    </w:p>
    <w:p w14:paraId="1EA9A0F6" w14:textId="50FF5355" w:rsidR="00E67E1F" w:rsidRPr="004975A2" w:rsidRDefault="000570A8" w:rsidP="00420374">
      <w:pPr>
        <w:tabs>
          <w:tab w:val="left" w:pos="567"/>
        </w:tabs>
        <w:ind w:left="488" w:hangingChars="222" w:hanging="488"/>
        <w:rPr>
          <w:rFonts w:ascii="ＭＳ 明朝" w:hAnsi="ＭＳ 明朝"/>
          <w:sz w:val="22"/>
        </w:rPr>
      </w:pPr>
      <w:r>
        <w:rPr>
          <w:rFonts w:ascii="ＭＳ 明朝" w:hAnsi="ＭＳ 明朝" w:hint="eastAsia"/>
          <w:sz w:val="22"/>
        </w:rPr>
        <w:t>２</w:t>
      </w:r>
      <w:r w:rsidR="00626D50" w:rsidRPr="004975A2">
        <w:rPr>
          <w:rFonts w:ascii="ＭＳ 明朝" w:hAnsi="ＭＳ 明朝" w:hint="eastAsia"/>
          <w:sz w:val="22"/>
        </w:rPr>
        <w:t>．甲は、</w:t>
      </w:r>
      <w:r w:rsidR="005C204D">
        <w:rPr>
          <w:rFonts w:ascii="ＭＳ 明朝" w:hAnsi="ＭＳ 明朝" w:hint="eastAsia"/>
          <w:sz w:val="22"/>
        </w:rPr>
        <w:t>本件</w:t>
      </w:r>
      <w:r w:rsidR="00626D50" w:rsidRPr="004975A2">
        <w:rPr>
          <w:rFonts w:ascii="ＭＳ 明朝" w:hAnsi="ＭＳ 明朝" w:hint="eastAsia"/>
          <w:sz w:val="22"/>
        </w:rPr>
        <w:t>業務の対価として、請求書記載の金額を、</w:t>
      </w:r>
      <w:r>
        <w:rPr>
          <w:rFonts w:ascii="ＭＳ 明朝" w:hAnsi="ＭＳ 明朝" w:hint="eastAsia"/>
          <w:sz w:val="22"/>
        </w:rPr>
        <w:t>請求書発行の翌月末日</w:t>
      </w:r>
      <w:r w:rsidR="00626D50" w:rsidRPr="004975A2">
        <w:rPr>
          <w:rFonts w:ascii="ＭＳ 明朝" w:hAnsi="ＭＳ 明朝" w:hint="eastAsia"/>
          <w:sz w:val="22"/>
        </w:rPr>
        <w:t>までに乙の指定する銀行口座に振り込んで支払うものとする。</w:t>
      </w:r>
      <w:r w:rsidR="001C3F13" w:rsidRPr="004975A2">
        <w:rPr>
          <w:rFonts w:ascii="ＭＳ 明朝" w:hAnsi="ＭＳ 明朝" w:hint="eastAsia"/>
          <w:sz w:val="22"/>
        </w:rPr>
        <w:t>ただし、振込手数料は甲の負担とする。</w:t>
      </w:r>
    </w:p>
    <w:p w14:paraId="6C90B69C" w14:textId="77777777" w:rsidR="00E67E1F" w:rsidRPr="004975A2" w:rsidRDefault="00E67E1F" w:rsidP="00E67E1F">
      <w:pPr>
        <w:rPr>
          <w:rFonts w:ascii="ＭＳ 明朝" w:hAnsi="ＭＳ 明朝"/>
          <w:sz w:val="22"/>
        </w:rPr>
      </w:pPr>
    </w:p>
    <w:p w14:paraId="06BA7630" w14:textId="1FFB9772" w:rsidR="00420374" w:rsidRDefault="00E67E1F" w:rsidP="00E67E1F">
      <w:pPr>
        <w:ind w:left="770" w:hangingChars="350" w:hanging="770"/>
        <w:rPr>
          <w:rFonts w:ascii="ＭＳ 明朝" w:hAnsi="ＭＳ 明朝"/>
          <w:sz w:val="22"/>
        </w:rPr>
      </w:pPr>
      <w:r w:rsidRPr="004975A2">
        <w:rPr>
          <w:rFonts w:ascii="ＭＳ 明朝" w:hAnsi="ＭＳ 明朝" w:hint="eastAsia"/>
          <w:sz w:val="22"/>
        </w:rPr>
        <w:t>第</w:t>
      </w:r>
      <w:r w:rsidR="003658C3">
        <w:rPr>
          <w:rFonts w:ascii="ＭＳ 明朝" w:hAnsi="ＭＳ 明朝" w:hint="eastAsia"/>
          <w:sz w:val="22"/>
        </w:rPr>
        <w:t>１</w:t>
      </w:r>
      <w:r w:rsidR="001A763B">
        <w:rPr>
          <w:rFonts w:ascii="ＭＳ 明朝" w:hAnsi="ＭＳ 明朝" w:hint="eastAsia"/>
          <w:sz w:val="22"/>
        </w:rPr>
        <w:t>０</w:t>
      </w:r>
      <w:r w:rsidRPr="004975A2">
        <w:rPr>
          <w:rFonts w:ascii="ＭＳ 明朝" w:hAnsi="ＭＳ 明朝" w:hint="eastAsia"/>
          <w:sz w:val="22"/>
        </w:rPr>
        <w:t>条</w:t>
      </w:r>
      <w:r w:rsidR="00420374">
        <w:rPr>
          <w:rFonts w:ascii="ＭＳ 明朝" w:hAnsi="ＭＳ 明朝" w:hint="eastAsia"/>
          <w:sz w:val="22"/>
        </w:rPr>
        <w:t>（権利</w:t>
      </w:r>
      <w:r w:rsidR="00841D28">
        <w:rPr>
          <w:rFonts w:ascii="ＭＳ 明朝" w:hAnsi="ＭＳ 明朝" w:hint="eastAsia"/>
          <w:sz w:val="22"/>
        </w:rPr>
        <w:t>の帰</w:t>
      </w:r>
      <w:r w:rsidR="00420374">
        <w:rPr>
          <w:rFonts w:ascii="ＭＳ 明朝" w:hAnsi="ＭＳ 明朝" w:hint="eastAsia"/>
          <w:sz w:val="22"/>
        </w:rPr>
        <w:t>属）</w:t>
      </w:r>
    </w:p>
    <w:p w14:paraId="3A54B820" w14:textId="7CE7323A" w:rsidR="00E249B3" w:rsidRPr="00870834" w:rsidRDefault="00CB0CCB" w:rsidP="00CB0CCB">
      <w:pPr>
        <w:ind w:left="440" w:hangingChars="200" w:hanging="440"/>
        <w:rPr>
          <w:rFonts w:ascii="ＭＳ 明朝" w:hAnsi="ＭＳ 明朝"/>
          <w:sz w:val="22"/>
        </w:rPr>
      </w:pPr>
      <w:r>
        <w:rPr>
          <w:rFonts w:ascii="ＭＳ 明朝" w:hAnsi="ＭＳ 明朝" w:hint="eastAsia"/>
          <w:sz w:val="22"/>
        </w:rPr>
        <w:t>１．</w:t>
      </w:r>
      <w:r w:rsidR="00E67E1F" w:rsidRPr="004975A2">
        <w:rPr>
          <w:rFonts w:ascii="ＭＳ 明朝" w:hAnsi="ＭＳ 明朝" w:hint="eastAsia"/>
          <w:sz w:val="22"/>
        </w:rPr>
        <w:t>本</w:t>
      </w:r>
      <w:r w:rsidR="00B520CC" w:rsidRPr="004975A2">
        <w:rPr>
          <w:rFonts w:ascii="ＭＳ 明朝" w:hAnsi="ＭＳ 明朝" w:hint="eastAsia"/>
          <w:sz w:val="22"/>
        </w:rPr>
        <w:t>契約</w:t>
      </w:r>
      <w:r w:rsidR="00E67E1F" w:rsidRPr="004975A2">
        <w:rPr>
          <w:rFonts w:ascii="ＭＳ 明朝" w:hAnsi="ＭＳ 明朝" w:hint="eastAsia"/>
          <w:sz w:val="22"/>
        </w:rPr>
        <w:t>に基づき</w:t>
      </w:r>
      <w:r w:rsidR="001A763B">
        <w:rPr>
          <w:rFonts w:ascii="ＭＳ 明朝" w:hAnsi="ＭＳ 明朝" w:hint="eastAsia"/>
          <w:sz w:val="22"/>
        </w:rPr>
        <w:t>甲から乙に提供される</w:t>
      </w:r>
      <w:r w:rsidR="00816F3D">
        <w:rPr>
          <w:rFonts w:ascii="ＭＳ 明朝" w:hAnsi="ＭＳ 明朝" w:hint="eastAsia"/>
          <w:sz w:val="22"/>
        </w:rPr>
        <w:t>記事</w:t>
      </w:r>
      <w:r w:rsidR="001A763B">
        <w:rPr>
          <w:rFonts w:ascii="ＭＳ 明朝" w:hAnsi="ＭＳ 明朝" w:hint="eastAsia"/>
          <w:sz w:val="22"/>
        </w:rPr>
        <w:t>等の</w:t>
      </w:r>
      <w:r w:rsidR="00E67E1F" w:rsidRPr="004975A2">
        <w:rPr>
          <w:rFonts w:ascii="ＭＳ 明朝" w:hAnsi="ＭＳ 明朝" w:hint="eastAsia"/>
          <w:sz w:val="22"/>
        </w:rPr>
        <w:t>著作権</w:t>
      </w:r>
      <w:r w:rsidR="003658C3">
        <w:rPr>
          <w:rFonts w:ascii="ＭＳ 明朝" w:hAnsi="ＭＳ 明朝"/>
          <w:sz w:val="22"/>
        </w:rPr>
        <w:t>（著作権法第</w:t>
      </w:r>
      <w:r w:rsidR="003658C3">
        <w:rPr>
          <w:rFonts w:ascii="ＭＳ 明朝" w:hAnsi="ＭＳ 明朝" w:hint="eastAsia"/>
          <w:sz w:val="22"/>
        </w:rPr>
        <w:t>２７</w:t>
      </w:r>
      <w:r w:rsidR="003658C3">
        <w:rPr>
          <w:rFonts w:ascii="ＭＳ 明朝" w:hAnsi="ＭＳ 明朝"/>
          <w:sz w:val="22"/>
        </w:rPr>
        <w:t>条および第</w:t>
      </w:r>
      <w:r w:rsidR="003658C3">
        <w:rPr>
          <w:rFonts w:ascii="ＭＳ 明朝" w:hAnsi="ＭＳ 明朝" w:hint="eastAsia"/>
          <w:sz w:val="22"/>
        </w:rPr>
        <w:t>２８</w:t>
      </w:r>
      <w:r w:rsidR="00E67E1F" w:rsidRPr="004975A2">
        <w:rPr>
          <w:rFonts w:ascii="ＭＳ 明朝" w:hAnsi="ＭＳ 明朝"/>
          <w:sz w:val="22"/>
        </w:rPr>
        <w:t>条に定める権利を含む）</w:t>
      </w:r>
      <w:r w:rsidR="00E67E1F" w:rsidRPr="004975A2">
        <w:rPr>
          <w:rFonts w:ascii="ＭＳ 明朝" w:hAnsi="ＭＳ 明朝" w:hint="eastAsia"/>
          <w:sz w:val="22"/>
        </w:rPr>
        <w:t>その他一切</w:t>
      </w:r>
      <w:r w:rsidR="001A763B">
        <w:rPr>
          <w:rFonts w:ascii="ＭＳ 明朝" w:hAnsi="ＭＳ 明朝" w:hint="eastAsia"/>
          <w:sz w:val="22"/>
        </w:rPr>
        <w:t>の知的財産権は甲に帰属するものとする。</w:t>
      </w:r>
    </w:p>
    <w:p w14:paraId="2D42C859" w14:textId="5D5F581D" w:rsidR="002955A7" w:rsidRPr="002955A7" w:rsidRDefault="00E249B3" w:rsidP="001A763B">
      <w:pPr>
        <w:ind w:left="330" w:hangingChars="150" w:hanging="330"/>
        <w:rPr>
          <w:rFonts w:ascii="ＭＳ 明朝" w:hAnsi="ＭＳ 明朝"/>
          <w:sz w:val="22"/>
        </w:rPr>
      </w:pPr>
      <w:r>
        <w:rPr>
          <w:rFonts w:ascii="ＭＳ 明朝" w:hAnsi="ＭＳ 明朝" w:hint="eastAsia"/>
          <w:sz w:val="22"/>
        </w:rPr>
        <w:t xml:space="preserve">2. </w:t>
      </w:r>
      <w:r w:rsidR="002955A7">
        <w:rPr>
          <w:rFonts w:ascii="ＭＳ 明朝" w:hAnsi="ＭＳ 明朝" w:hint="eastAsia"/>
          <w:sz w:val="22"/>
        </w:rPr>
        <w:t>前項</w:t>
      </w:r>
      <w:r w:rsidR="002955A7">
        <w:rPr>
          <w:rFonts w:ascii="ＭＳ 明朝" w:hAnsi="ＭＳ 明朝"/>
          <w:sz w:val="22"/>
        </w:rPr>
        <w:t>の定め</w:t>
      </w:r>
      <w:r w:rsidR="002955A7">
        <w:rPr>
          <w:rFonts w:ascii="ＭＳ 明朝" w:hAnsi="ＭＳ 明朝" w:hint="eastAsia"/>
          <w:sz w:val="22"/>
        </w:rPr>
        <w:t>に</w:t>
      </w:r>
      <w:r w:rsidR="002955A7">
        <w:rPr>
          <w:rFonts w:ascii="ＭＳ 明朝" w:hAnsi="ＭＳ 明朝"/>
          <w:sz w:val="22"/>
        </w:rPr>
        <w:t>拘わらず、乙（個別</w:t>
      </w:r>
      <w:r w:rsidR="002955A7">
        <w:rPr>
          <w:rFonts w:ascii="ＭＳ 明朝" w:hAnsi="ＭＳ 明朝" w:hint="eastAsia"/>
          <w:sz w:val="22"/>
        </w:rPr>
        <w:t>契約</w:t>
      </w:r>
      <w:r w:rsidR="002955A7">
        <w:rPr>
          <w:rFonts w:ascii="ＭＳ 明朝" w:hAnsi="ＭＳ 明朝"/>
          <w:sz w:val="22"/>
        </w:rPr>
        <w:t>の再委託先がある場合は再委託先を含む。以下、</w:t>
      </w:r>
      <w:r w:rsidR="002955A7">
        <w:rPr>
          <w:rFonts w:ascii="ＭＳ 明朝" w:hAnsi="ＭＳ 明朝" w:hint="eastAsia"/>
          <w:sz w:val="22"/>
        </w:rPr>
        <w:t>本項に</w:t>
      </w:r>
      <w:r w:rsidR="002955A7">
        <w:rPr>
          <w:rFonts w:ascii="ＭＳ 明朝" w:hAnsi="ＭＳ 明朝"/>
          <w:sz w:val="22"/>
        </w:rPr>
        <w:t>おいて同じ</w:t>
      </w:r>
      <w:r w:rsidR="002955A7">
        <w:rPr>
          <w:rFonts w:ascii="ＭＳ 明朝" w:hAnsi="ＭＳ 明朝" w:hint="eastAsia"/>
          <w:sz w:val="22"/>
        </w:rPr>
        <w:t>。</w:t>
      </w:r>
      <w:r w:rsidR="002955A7">
        <w:rPr>
          <w:rFonts w:ascii="ＭＳ 明朝" w:hAnsi="ＭＳ 明朝"/>
          <w:sz w:val="22"/>
        </w:rPr>
        <w:t>）</w:t>
      </w:r>
      <w:r w:rsidR="002955A7">
        <w:rPr>
          <w:rFonts w:ascii="ＭＳ 明朝" w:hAnsi="ＭＳ 明朝" w:hint="eastAsia"/>
          <w:sz w:val="22"/>
        </w:rPr>
        <w:t>が</w:t>
      </w:r>
      <w:r w:rsidR="002955A7">
        <w:rPr>
          <w:rFonts w:ascii="ＭＳ 明朝" w:hAnsi="ＭＳ 明朝"/>
          <w:sz w:val="22"/>
        </w:rPr>
        <w:t>個別</w:t>
      </w:r>
      <w:r w:rsidR="002955A7">
        <w:rPr>
          <w:rFonts w:ascii="ＭＳ 明朝" w:hAnsi="ＭＳ 明朝" w:hint="eastAsia"/>
          <w:sz w:val="22"/>
        </w:rPr>
        <w:t>業務</w:t>
      </w:r>
      <w:r w:rsidR="002955A7">
        <w:rPr>
          <w:rFonts w:ascii="ＭＳ 明朝" w:hAnsi="ＭＳ 明朝"/>
          <w:sz w:val="22"/>
        </w:rPr>
        <w:t>の着手前から</w:t>
      </w:r>
      <w:r w:rsidR="002955A7">
        <w:rPr>
          <w:rFonts w:ascii="ＭＳ 明朝" w:hAnsi="ＭＳ 明朝" w:hint="eastAsia"/>
          <w:sz w:val="22"/>
        </w:rPr>
        <w:t>有している</w:t>
      </w:r>
      <w:r w:rsidR="002955A7">
        <w:rPr>
          <w:rFonts w:ascii="ＭＳ 明朝" w:hAnsi="ＭＳ 明朝"/>
          <w:sz w:val="22"/>
        </w:rPr>
        <w:t>知的財産権は</w:t>
      </w:r>
      <w:r w:rsidR="00B4376B">
        <w:rPr>
          <w:rFonts w:ascii="ＭＳ 明朝" w:hAnsi="ＭＳ 明朝" w:hint="eastAsia"/>
          <w:sz w:val="22"/>
        </w:rPr>
        <w:t>乙</w:t>
      </w:r>
      <w:r w:rsidR="002955A7">
        <w:rPr>
          <w:rFonts w:ascii="ＭＳ 明朝" w:hAnsi="ＭＳ 明朝"/>
          <w:sz w:val="22"/>
        </w:rPr>
        <w:t>に留保されるものとする。</w:t>
      </w:r>
    </w:p>
    <w:p w14:paraId="760CBCF8" w14:textId="77777777" w:rsidR="002955A7" w:rsidRDefault="002955A7" w:rsidP="00957F83">
      <w:pPr>
        <w:rPr>
          <w:rFonts w:ascii="ＭＳ 明朝" w:hAnsi="ＭＳ 明朝"/>
          <w:sz w:val="22"/>
        </w:rPr>
      </w:pPr>
    </w:p>
    <w:p w14:paraId="61BA709A" w14:textId="78A7F1C1" w:rsidR="002955A7" w:rsidRDefault="002955A7" w:rsidP="002955A7">
      <w:pPr>
        <w:ind w:left="816" w:hangingChars="371" w:hanging="816"/>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１１</w:t>
      </w:r>
      <w:r w:rsidRPr="004975A2">
        <w:rPr>
          <w:rFonts w:ascii="ＭＳ 明朝" w:hAnsi="ＭＳ 明朝" w:hint="eastAsia"/>
          <w:sz w:val="22"/>
        </w:rPr>
        <w:t>条</w:t>
      </w:r>
      <w:r>
        <w:rPr>
          <w:rFonts w:ascii="ＭＳ 明朝" w:hAnsi="ＭＳ 明朝" w:hint="eastAsia"/>
          <w:sz w:val="22"/>
        </w:rPr>
        <w:t>（第三者の権利侵害）</w:t>
      </w:r>
    </w:p>
    <w:p w14:paraId="487E9D2F" w14:textId="392531B0" w:rsidR="002955A7" w:rsidRDefault="002955A7" w:rsidP="002955A7">
      <w:pPr>
        <w:ind w:left="440" w:hangingChars="200" w:hanging="440"/>
        <w:rPr>
          <w:rFonts w:ascii="ＭＳ 明朝" w:hAnsi="ＭＳ 明朝"/>
          <w:sz w:val="22"/>
        </w:rPr>
      </w:pPr>
      <w:r>
        <w:rPr>
          <w:rFonts w:ascii="ＭＳ 明朝" w:hAnsi="ＭＳ 明朝" w:hint="eastAsia"/>
          <w:sz w:val="22"/>
        </w:rPr>
        <w:t>１．</w:t>
      </w:r>
      <w:r w:rsidR="00816F3D">
        <w:rPr>
          <w:rFonts w:ascii="ＭＳ 明朝" w:hAnsi="ＭＳ 明朝" w:hint="eastAsia"/>
          <w:sz w:val="22"/>
        </w:rPr>
        <w:t>甲及び</w:t>
      </w:r>
      <w:r w:rsidRPr="004975A2">
        <w:rPr>
          <w:rFonts w:ascii="ＭＳ 明朝" w:hAnsi="ＭＳ 明朝" w:hint="eastAsia"/>
          <w:sz w:val="22"/>
        </w:rPr>
        <w:t xml:space="preserve">乙は、本件業務の実施にあたっては、第三者の権利を侵害しないよう留意する。 </w:t>
      </w:r>
    </w:p>
    <w:p w14:paraId="3C60FABA" w14:textId="4C7EC5FE" w:rsidR="002955A7" w:rsidRDefault="002955A7" w:rsidP="002955A7">
      <w:pPr>
        <w:ind w:left="440" w:hangingChars="200" w:hanging="440"/>
        <w:rPr>
          <w:rFonts w:ascii="ＭＳ 明朝" w:hAnsi="ＭＳ 明朝"/>
          <w:sz w:val="22"/>
        </w:rPr>
      </w:pPr>
      <w:r>
        <w:rPr>
          <w:rFonts w:ascii="ＭＳ 明朝" w:hAnsi="ＭＳ 明朝" w:hint="eastAsia"/>
          <w:sz w:val="22"/>
        </w:rPr>
        <w:t>２．甲</w:t>
      </w:r>
      <w:r w:rsidR="001A763B">
        <w:rPr>
          <w:rFonts w:ascii="ＭＳ 明朝" w:hAnsi="ＭＳ 明朝" w:hint="eastAsia"/>
          <w:sz w:val="22"/>
        </w:rPr>
        <w:t>及び乙は</w:t>
      </w:r>
      <w:r w:rsidR="00816F3D">
        <w:rPr>
          <w:rFonts w:ascii="ＭＳ 明朝" w:hAnsi="ＭＳ 明朝" w:hint="eastAsia"/>
          <w:sz w:val="22"/>
        </w:rPr>
        <w:t>、</w:t>
      </w:r>
      <w:r w:rsidR="001A763B">
        <w:rPr>
          <w:rFonts w:ascii="ＭＳ 明朝" w:hAnsi="ＭＳ 明朝" w:hint="eastAsia"/>
          <w:sz w:val="22"/>
        </w:rPr>
        <w:t>本件業務の実施にあたり、第三者から</w:t>
      </w:r>
      <w:r>
        <w:rPr>
          <w:rFonts w:ascii="ＭＳ 明朝" w:hAnsi="ＭＳ 明朝"/>
          <w:sz w:val="22"/>
        </w:rPr>
        <w:t>何らかの</w:t>
      </w:r>
      <w:r>
        <w:rPr>
          <w:rFonts w:ascii="ＭＳ 明朝" w:hAnsi="ＭＳ 明朝" w:hint="eastAsia"/>
          <w:sz w:val="22"/>
        </w:rPr>
        <w:t>訴え</w:t>
      </w:r>
      <w:r>
        <w:rPr>
          <w:rFonts w:ascii="ＭＳ 明朝" w:hAnsi="ＭＳ 明朝"/>
          <w:sz w:val="22"/>
        </w:rPr>
        <w:t>、異議、請求等がなされた場合</w:t>
      </w:r>
      <w:r w:rsidR="001A763B">
        <w:rPr>
          <w:rFonts w:ascii="ＭＳ 明朝" w:hAnsi="ＭＳ 明朝" w:hint="eastAsia"/>
          <w:sz w:val="22"/>
        </w:rPr>
        <w:t>、甲乙協議の上、</w:t>
      </w:r>
      <w:r w:rsidR="00F62073">
        <w:rPr>
          <w:rFonts w:ascii="ＭＳ 明朝" w:hAnsi="ＭＳ 明朝" w:hint="eastAsia"/>
          <w:sz w:val="22"/>
        </w:rPr>
        <w:t>当該第三者</w:t>
      </w:r>
      <w:r w:rsidR="00F62073">
        <w:rPr>
          <w:rFonts w:ascii="ＭＳ 明朝" w:hAnsi="ＭＳ 明朝"/>
          <w:sz w:val="22"/>
        </w:rPr>
        <w:t>との紛争を処理する</w:t>
      </w:r>
      <w:r w:rsidR="001A763B">
        <w:rPr>
          <w:rFonts w:ascii="ＭＳ 明朝" w:hAnsi="ＭＳ 明朝" w:hint="eastAsia"/>
          <w:sz w:val="22"/>
        </w:rPr>
        <w:t>。</w:t>
      </w:r>
    </w:p>
    <w:p w14:paraId="7ADF8CD5" w14:textId="77777777" w:rsidR="00E779CA" w:rsidRPr="004975A2" w:rsidRDefault="00E779CA" w:rsidP="00E779CA">
      <w:pPr>
        <w:rPr>
          <w:rFonts w:ascii="ＭＳ 明朝" w:hAnsi="ＭＳ 明朝"/>
          <w:sz w:val="22"/>
        </w:rPr>
      </w:pPr>
    </w:p>
    <w:p w14:paraId="6D2ABFA4" w14:textId="36BB117D" w:rsidR="00420374" w:rsidRDefault="00C106CB" w:rsidP="00420374">
      <w:pPr>
        <w:ind w:left="814" w:hangingChars="370" w:hanging="814"/>
        <w:rPr>
          <w:rFonts w:ascii="ＭＳ 明朝" w:hAnsi="ＭＳ 明朝"/>
          <w:sz w:val="22"/>
        </w:rPr>
      </w:pPr>
      <w:r w:rsidRPr="004975A2">
        <w:rPr>
          <w:rFonts w:ascii="ＭＳ 明朝" w:hAnsi="ＭＳ 明朝" w:hint="eastAsia"/>
          <w:sz w:val="22"/>
        </w:rPr>
        <w:t>第</w:t>
      </w:r>
      <w:r w:rsidR="003658C3">
        <w:rPr>
          <w:rFonts w:ascii="ＭＳ 明朝" w:hAnsi="ＭＳ 明朝" w:hint="eastAsia"/>
          <w:sz w:val="22"/>
        </w:rPr>
        <w:t>１</w:t>
      </w:r>
      <w:r w:rsidR="001A763B">
        <w:rPr>
          <w:rFonts w:ascii="ＭＳ 明朝" w:hAnsi="ＭＳ 明朝" w:hint="eastAsia"/>
          <w:sz w:val="22"/>
        </w:rPr>
        <w:t>２</w:t>
      </w:r>
      <w:r w:rsidR="00E779CA" w:rsidRPr="004975A2">
        <w:rPr>
          <w:rFonts w:ascii="ＭＳ 明朝" w:hAnsi="ＭＳ 明朝" w:hint="eastAsia"/>
          <w:sz w:val="22"/>
        </w:rPr>
        <w:t>条</w:t>
      </w:r>
      <w:r w:rsidR="00420374">
        <w:rPr>
          <w:rFonts w:ascii="ＭＳ 明朝" w:hAnsi="ＭＳ 明朝" w:hint="eastAsia"/>
          <w:sz w:val="22"/>
        </w:rPr>
        <w:t>（損害賠償責任）</w:t>
      </w:r>
    </w:p>
    <w:p w14:paraId="1C06D584" w14:textId="7FBFE2CA" w:rsidR="00C106CB" w:rsidRPr="004975A2" w:rsidRDefault="00C106CB" w:rsidP="00420374">
      <w:pPr>
        <w:ind w:leftChars="200" w:left="420"/>
        <w:rPr>
          <w:rFonts w:ascii="ＭＳ 明朝" w:hAnsi="ＭＳ 明朝"/>
          <w:sz w:val="22"/>
        </w:rPr>
      </w:pPr>
      <w:r w:rsidRPr="004975A2">
        <w:rPr>
          <w:rFonts w:ascii="ＭＳ 明朝" w:hAnsi="ＭＳ 明朝" w:hint="eastAsia"/>
          <w:sz w:val="22"/>
        </w:rPr>
        <w:t>甲または</w:t>
      </w:r>
      <w:r w:rsidR="008C18D4" w:rsidRPr="004975A2">
        <w:rPr>
          <w:rFonts w:ascii="ＭＳ 明朝" w:hAnsi="ＭＳ 明朝" w:hint="eastAsia"/>
          <w:sz w:val="22"/>
        </w:rPr>
        <w:t>乙が、故意または過失によって本契約または個別契約に違反し</w:t>
      </w:r>
      <w:r w:rsidRPr="004975A2">
        <w:rPr>
          <w:rFonts w:ascii="ＭＳ 明朝" w:hAnsi="ＭＳ 明朝" w:hint="eastAsia"/>
          <w:sz w:val="22"/>
        </w:rPr>
        <w:t>、相手方に損害を与えたときは、その</w:t>
      </w:r>
      <w:r w:rsidR="008C18D4" w:rsidRPr="004975A2">
        <w:rPr>
          <w:rFonts w:ascii="ＭＳ 明朝" w:hAnsi="ＭＳ 明朝" w:hint="eastAsia"/>
          <w:sz w:val="22"/>
        </w:rPr>
        <w:t>損害</w:t>
      </w:r>
      <w:r w:rsidR="00F62073">
        <w:rPr>
          <w:rFonts w:ascii="ＭＳ 明朝" w:hAnsi="ＭＳ 明朝" w:hint="eastAsia"/>
          <w:sz w:val="22"/>
        </w:rPr>
        <w:t>を</w:t>
      </w:r>
      <w:r w:rsidRPr="004975A2">
        <w:rPr>
          <w:rFonts w:ascii="ＭＳ 明朝" w:hAnsi="ＭＳ 明朝" w:hint="eastAsia"/>
          <w:sz w:val="22"/>
        </w:rPr>
        <w:t>賠償</w:t>
      </w:r>
      <w:r w:rsidR="008C18D4" w:rsidRPr="004975A2">
        <w:rPr>
          <w:rFonts w:ascii="ＭＳ 明朝" w:hAnsi="ＭＳ 明朝" w:hint="eastAsia"/>
          <w:sz w:val="22"/>
        </w:rPr>
        <w:t>す</w:t>
      </w:r>
      <w:r w:rsidRPr="004975A2">
        <w:rPr>
          <w:rFonts w:ascii="ＭＳ 明朝" w:hAnsi="ＭＳ 明朝" w:hint="eastAsia"/>
          <w:sz w:val="22"/>
        </w:rPr>
        <w:t>る</w:t>
      </w:r>
      <w:r w:rsidR="00F62073">
        <w:rPr>
          <w:rFonts w:ascii="ＭＳ 明朝" w:hAnsi="ＭＳ 明朝" w:hint="eastAsia"/>
          <w:sz w:val="22"/>
        </w:rPr>
        <w:t>責任を</w:t>
      </w:r>
      <w:r w:rsidR="00F62073">
        <w:rPr>
          <w:rFonts w:ascii="ＭＳ 明朝" w:hAnsi="ＭＳ 明朝"/>
          <w:sz w:val="22"/>
        </w:rPr>
        <w:t>負うものとする</w:t>
      </w:r>
      <w:r w:rsidRPr="004975A2">
        <w:rPr>
          <w:rFonts w:ascii="ＭＳ 明朝" w:hAnsi="ＭＳ 明朝" w:hint="eastAsia"/>
          <w:sz w:val="22"/>
        </w:rPr>
        <w:t>。ただし、</w:t>
      </w:r>
      <w:r w:rsidR="007B6865">
        <w:rPr>
          <w:rFonts w:ascii="ＭＳ 明朝" w:hAnsi="ＭＳ 明朝" w:hint="eastAsia"/>
          <w:sz w:val="22"/>
        </w:rPr>
        <w:t>当該</w:t>
      </w:r>
      <w:r w:rsidR="00F62073">
        <w:rPr>
          <w:rFonts w:ascii="ＭＳ 明朝" w:hAnsi="ＭＳ 明朝"/>
          <w:sz w:val="22"/>
        </w:rPr>
        <w:t>賠償責任は、</w:t>
      </w:r>
      <w:r w:rsidR="00F62073">
        <w:rPr>
          <w:rFonts w:ascii="ＭＳ 明朝" w:hAnsi="ＭＳ 明朝" w:hint="eastAsia"/>
          <w:sz w:val="22"/>
        </w:rPr>
        <w:t>損害賠償</w:t>
      </w:r>
      <w:r w:rsidR="00F62073">
        <w:rPr>
          <w:rFonts w:ascii="ＭＳ 明朝" w:hAnsi="ＭＳ 明朝"/>
          <w:sz w:val="22"/>
        </w:rPr>
        <w:t>の事由が発生した</w:t>
      </w:r>
      <w:r w:rsidR="0051427F">
        <w:rPr>
          <w:rFonts w:ascii="ＭＳ 明朝" w:hAnsi="ＭＳ 明朝" w:hint="eastAsia"/>
          <w:sz w:val="22"/>
        </w:rPr>
        <w:t>当該個別契約</w:t>
      </w:r>
      <w:r w:rsidR="00135AFE">
        <w:rPr>
          <w:rFonts w:ascii="ＭＳ 明朝" w:hAnsi="ＭＳ 明朝" w:hint="eastAsia"/>
          <w:sz w:val="22"/>
        </w:rPr>
        <w:t>に基づいて</w:t>
      </w:r>
      <w:r w:rsidR="0084634E">
        <w:rPr>
          <w:rFonts w:ascii="ＭＳ 明朝" w:hAnsi="ＭＳ 明朝" w:hint="eastAsia"/>
          <w:sz w:val="22"/>
        </w:rPr>
        <w:t>、</w:t>
      </w:r>
      <w:r w:rsidR="0084634E">
        <w:rPr>
          <w:rFonts w:ascii="ＭＳ 明朝" w:hAnsi="ＭＳ 明朝"/>
          <w:sz w:val="22"/>
        </w:rPr>
        <w:t>乙が</w:t>
      </w:r>
      <w:r w:rsidR="00F62073">
        <w:rPr>
          <w:rFonts w:ascii="ＭＳ 明朝" w:hAnsi="ＭＳ 明朝" w:hint="eastAsia"/>
          <w:sz w:val="22"/>
        </w:rPr>
        <w:t>甲から</w:t>
      </w:r>
      <w:r w:rsidR="00F62073">
        <w:rPr>
          <w:rFonts w:ascii="ＭＳ 明朝" w:hAnsi="ＭＳ 明朝"/>
          <w:sz w:val="22"/>
        </w:rPr>
        <w:t>現実に受領した業務委託料の総額</w:t>
      </w:r>
      <w:r w:rsidR="009152BC" w:rsidRPr="004975A2">
        <w:rPr>
          <w:rFonts w:ascii="ＭＳ 明朝" w:hAnsi="ＭＳ 明朝" w:hint="eastAsia"/>
          <w:sz w:val="22"/>
        </w:rPr>
        <w:t>を</w:t>
      </w:r>
      <w:r w:rsidRPr="004975A2">
        <w:rPr>
          <w:rFonts w:ascii="ＭＳ 明朝" w:hAnsi="ＭＳ 明朝" w:hint="eastAsia"/>
          <w:sz w:val="22"/>
        </w:rPr>
        <w:t>上限とする。</w:t>
      </w:r>
    </w:p>
    <w:p w14:paraId="4D39E1D3" w14:textId="77777777" w:rsidR="005849B7" w:rsidRDefault="005849B7" w:rsidP="005849B7">
      <w:pPr>
        <w:rPr>
          <w:rFonts w:ascii="ＭＳ 明朝" w:hAnsi="ＭＳ 明朝"/>
          <w:sz w:val="22"/>
        </w:rPr>
      </w:pPr>
    </w:p>
    <w:p w14:paraId="40993052" w14:textId="710580DA" w:rsidR="005849B7" w:rsidRDefault="001A763B" w:rsidP="005849B7">
      <w:pPr>
        <w:tabs>
          <w:tab w:val="left" w:pos="567"/>
        </w:tabs>
        <w:rPr>
          <w:rFonts w:ascii="ＭＳ 明朝" w:hAnsi="ＭＳ 明朝"/>
          <w:sz w:val="22"/>
        </w:rPr>
      </w:pPr>
      <w:r>
        <w:rPr>
          <w:rFonts w:ascii="ＭＳ 明朝" w:hAnsi="ＭＳ 明朝" w:hint="eastAsia"/>
          <w:sz w:val="22"/>
        </w:rPr>
        <w:t>第１３</w:t>
      </w:r>
      <w:r w:rsidR="005849B7">
        <w:rPr>
          <w:rFonts w:ascii="ＭＳ 明朝" w:hAnsi="ＭＳ 明朝" w:hint="eastAsia"/>
          <w:sz w:val="22"/>
        </w:rPr>
        <w:t>条</w:t>
      </w:r>
      <w:r w:rsidR="005849B7">
        <w:rPr>
          <w:rFonts w:ascii="ＭＳ 明朝" w:hAnsi="ＭＳ 明朝"/>
          <w:sz w:val="22"/>
        </w:rPr>
        <w:t>（不可抗力）</w:t>
      </w:r>
    </w:p>
    <w:p w14:paraId="4FDF9D5E" w14:textId="3A8793C9" w:rsidR="005849B7" w:rsidRDefault="005849B7" w:rsidP="005849B7">
      <w:pPr>
        <w:ind w:left="440" w:hangingChars="200" w:hanging="440"/>
      </w:pPr>
      <w:r>
        <w:rPr>
          <w:rFonts w:ascii="ＭＳ 明朝" w:hAnsi="ＭＳ 明朝" w:hint="eastAsia"/>
          <w:sz w:val="22"/>
        </w:rPr>
        <w:t xml:space="preserve">　</w:t>
      </w:r>
      <w:r>
        <w:rPr>
          <w:rFonts w:ascii="ＭＳ 明朝" w:hAnsi="ＭＳ 明朝"/>
          <w:sz w:val="22"/>
        </w:rPr>
        <w:t xml:space="preserve">　</w:t>
      </w:r>
      <w:r>
        <w:t>いずれ</w:t>
      </w:r>
      <w:r w:rsidR="00BF4B99">
        <w:rPr>
          <w:rFonts w:hint="eastAsia"/>
        </w:rPr>
        <w:t>の</w:t>
      </w:r>
      <w:r>
        <w:t>当事者も、自らの合理的な支配の及ばない状況（火事、停電、ハッキング、コンピューターウィルスの侵入、地震、洪水、戦争、疫病、通商停止、ストライキ、暴動、物資及び輸送施設の確保不能、又は政府当局による介入を含むがこれらに限定されない。）により本契約上の義務（支払期限にある金銭債務は除く。）の履行が遅延した場合、その状態が継続する期間中相手方に対し債務不履行責任を負わないものとする。</w:t>
      </w:r>
    </w:p>
    <w:p w14:paraId="048EFA1D" w14:textId="77777777" w:rsidR="00FC240D" w:rsidRPr="004975A2" w:rsidRDefault="00FC240D" w:rsidP="00E779CA">
      <w:pPr>
        <w:rPr>
          <w:rFonts w:ascii="ＭＳ 明朝" w:hAnsi="ＭＳ 明朝"/>
          <w:sz w:val="22"/>
        </w:rPr>
      </w:pPr>
    </w:p>
    <w:p w14:paraId="7C1DD6F7" w14:textId="0DE9C52F" w:rsidR="00665AF3" w:rsidRDefault="00665AF3" w:rsidP="00E779CA">
      <w:pPr>
        <w:rPr>
          <w:rFonts w:ascii="ＭＳ 明朝" w:hAnsi="ＭＳ 明朝"/>
          <w:sz w:val="22"/>
        </w:rPr>
      </w:pPr>
      <w:r>
        <w:rPr>
          <w:rFonts w:ascii="ＭＳ 明朝" w:hAnsi="ＭＳ 明朝" w:hint="eastAsia"/>
          <w:sz w:val="22"/>
        </w:rPr>
        <w:t>第１</w:t>
      </w:r>
      <w:r w:rsidR="001A763B">
        <w:rPr>
          <w:rFonts w:ascii="ＭＳ 明朝" w:hAnsi="ＭＳ 明朝" w:hint="eastAsia"/>
          <w:sz w:val="22"/>
        </w:rPr>
        <w:t>４</w:t>
      </w:r>
      <w:r>
        <w:rPr>
          <w:rFonts w:ascii="ＭＳ 明朝" w:hAnsi="ＭＳ 明朝" w:hint="eastAsia"/>
          <w:sz w:val="22"/>
        </w:rPr>
        <w:t>条（中途解約）</w:t>
      </w:r>
    </w:p>
    <w:p w14:paraId="0B923283" w14:textId="56867094" w:rsidR="00A1339B" w:rsidRPr="004975A2" w:rsidRDefault="00665AF3" w:rsidP="003177A2">
      <w:pPr>
        <w:ind w:leftChars="263" w:left="565" w:hangingChars="6" w:hanging="13"/>
        <w:rPr>
          <w:rFonts w:ascii="ＭＳ 明朝" w:hAnsi="ＭＳ 明朝"/>
          <w:sz w:val="22"/>
        </w:rPr>
      </w:pPr>
      <w:r>
        <w:rPr>
          <w:rFonts w:ascii="ＭＳ 明朝" w:hAnsi="ＭＳ 明朝" w:hint="eastAsia"/>
          <w:sz w:val="22"/>
        </w:rPr>
        <w:t>甲は、乙に対し、解約日の１ヵ月前までに書面による通知をすることで、個別契約を解約することができる。この場合、甲は、乙に対し、解約の時点で発生している乙に対する債務につき、個別契約の進捗の割合から算出される合理的な金額</w:t>
      </w:r>
      <w:r w:rsidR="00114AA5">
        <w:rPr>
          <w:rFonts w:ascii="ＭＳ 明朝" w:hAnsi="ＭＳ 明朝" w:hint="eastAsia"/>
          <w:sz w:val="22"/>
        </w:rPr>
        <w:lastRenderedPageBreak/>
        <w:t>を支払うものとする</w:t>
      </w:r>
      <w:r w:rsidR="003177A2">
        <w:rPr>
          <w:rFonts w:ascii="ＭＳ 明朝" w:hAnsi="ＭＳ 明朝" w:hint="eastAsia"/>
          <w:sz w:val="22"/>
        </w:rPr>
        <w:t>。</w:t>
      </w:r>
    </w:p>
    <w:p w14:paraId="13DAAF77" w14:textId="77777777" w:rsidR="00135AFE" w:rsidRPr="00135AFE" w:rsidRDefault="00135AFE" w:rsidP="00E779CA">
      <w:pPr>
        <w:rPr>
          <w:rFonts w:ascii="ＭＳ 明朝" w:hAnsi="ＭＳ 明朝"/>
          <w:sz w:val="22"/>
        </w:rPr>
      </w:pPr>
    </w:p>
    <w:p w14:paraId="478A2094" w14:textId="61167C82" w:rsidR="00510D53" w:rsidRDefault="00FC240D" w:rsidP="002C5A2F">
      <w:pPr>
        <w:ind w:left="816" w:hangingChars="371" w:hanging="816"/>
        <w:rPr>
          <w:rFonts w:ascii="ＭＳ 明朝" w:hAnsi="ＭＳ 明朝"/>
          <w:sz w:val="22"/>
        </w:rPr>
      </w:pPr>
      <w:r w:rsidRPr="004975A2">
        <w:rPr>
          <w:rFonts w:ascii="ＭＳ 明朝" w:hAnsi="ＭＳ 明朝" w:hint="eastAsia"/>
          <w:sz w:val="22"/>
        </w:rPr>
        <w:t>第</w:t>
      </w:r>
      <w:r w:rsidR="003658C3">
        <w:rPr>
          <w:rFonts w:ascii="ＭＳ 明朝" w:hAnsi="ＭＳ 明朝" w:hint="eastAsia"/>
          <w:sz w:val="22"/>
        </w:rPr>
        <w:t>１</w:t>
      </w:r>
      <w:r w:rsidR="001A763B">
        <w:rPr>
          <w:rFonts w:ascii="ＭＳ 明朝" w:hAnsi="ＭＳ 明朝" w:hint="eastAsia"/>
          <w:sz w:val="22"/>
        </w:rPr>
        <w:t>５</w:t>
      </w:r>
      <w:r w:rsidRPr="004975A2">
        <w:rPr>
          <w:rFonts w:ascii="ＭＳ 明朝" w:hAnsi="ＭＳ 明朝" w:hint="eastAsia"/>
          <w:sz w:val="22"/>
        </w:rPr>
        <w:t>条</w:t>
      </w:r>
      <w:r w:rsidR="00510D53">
        <w:rPr>
          <w:rFonts w:ascii="ＭＳ 明朝" w:hAnsi="ＭＳ 明朝" w:hint="eastAsia"/>
          <w:sz w:val="22"/>
        </w:rPr>
        <w:t>（契約の解除）</w:t>
      </w:r>
    </w:p>
    <w:p w14:paraId="1910AF06" w14:textId="45617350" w:rsidR="00FE23DE" w:rsidRPr="004975A2" w:rsidRDefault="00CB0CCB" w:rsidP="00CB0CCB">
      <w:pPr>
        <w:ind w:left="440" w:hangingChars="200" w:hanging="440"/>
        <w:rPr>
          <w:rFonts w:ascii="ＭＳ 明朝" w:hAnsi="ＭＳ 明朝"/>
          <w:sz w:val="22"/>
        </w:rPr>
      </w:pPr>
      <w:r>
        <w:rPr>
          <w:rFonts w:ascii="ＭＳ 明朝" w:hAnsi="ＭＳ 明朝" w:hint="eastAsia"/>
          <w:sz w:val="22"/>
        </w:rPr>
        <w:t>１．</w:t>
      </w:r>
      <w:r w:rsidR="00FC240D" w:rsidRPr="004975A2">
        <w:rPr>
          <w:rFonts w:ascii="ＭＳ 明朝" w:hAnsi="ＭＳ 明朝" w:hint="eastAsia"/>
          <w:sz w:val="22"/>
        </w:rPr>
        <w:t>甲または乙に本契約または個別契約に違反する行為があり、相当の期間を定めて催告したにもかかわらず、かかる違反が是正されないときは、相手方は本契約</w:t>
      </w:r>
      <w:r w:rsidR="00A55B70">
        <w:rPr>
          <w:rFonts w:ascii="ＭＳ 明朝" w:hAnsi="ＭＳ 明朝" w:hint="eastAsia"/>
          <w:sz w:val="22"/>
        </w:rPr>
        <w:t>および</w:t>
      </w:r>
      <w:r w:rsidR="00FC240D" w:rsidRPr="004975A2">
        <w:rPr>
          <w:rFonts w:ascii="ＭＳ 明朝" w:hAnsi="ＭＳ 明朝" w:hint="eastAsia"/>
          <w:sz w:val="22"/>
        </w:rPr>
        <w:t>個別契約</w:t>
      </w:r>
      <w:r w:rsidR="00A55B70">
        <w:rPr>
          <w:rFonts w:ascii="ＭＳ 明朝" w:hAnsi="ＭＳ 明朝" w:hint="eastAsia"/>
          <w:sz w:val="22"/>
        </w:rPr>
        <w:t>の全部または一部</w:t>
      </w:r>
      <w:r w:rsidR="00FC240D" w:rsidRPr="004975A2">
        <w:rPr>
          <w:rFonts w:ascii="ＭＳ 明朝" w:hAnsi="ＭＳ 明朝" w:hint="eastAsia"/>
          <w:sz w:val="22"/>
        </w:rPr>
        <w:t>を解除することができるものとする。</w:t>
      </w:r>
    </w:p>
    <w:p w14:paraId="30174A2E" w14:textId="77777777" w:rsidR="00FC240D" w:rsidRPr="004975A2" w:rsidRDefault="00665AF3" w:rsidP="00510D53">
      <w:pPr>
        <w:ind w:left="440" w:hangingChars="200" w:hanging="440"/>
        <w:rPr>
          <w:rFonts w:ascii="ＭＳ 明朝" w:hAnsi="ＭＳ 明朝"/>
          <w:sz w:val="22"/>
        </w:rPr>
      </w:pPr>
      <w:r>
        <w:rPr>
          <w:rFonts w:ascii="ＭＳ 明朝" w:hAnsi="ＭＳ 明朝" w:hint="eastAsia"/>
          <w:sz w:val="22"/>
        </w:rPr>
        <w:t>２</w:t>
      </w:r>
      <w:r w:rsidR="00FC240D" w:rsidRPr="004975A2">
        <w:rPr>
          <w:rFonts w:ascii="ＭＳ 明朝" w:hAnsi="ＭＳ 明朝" w:hint="eastAsia"/>
          <w:sz w:val="22"/>
        </w:rPr>
        <w:t>．</w:t>
      </w:r>
      <w:r w:rsidR="00A2749D" w:rsidRPr="004975A2">
        <w:rPr>
          <w:rFonts w:ascii="ＭＳ 明朝" w:hAnsi="ＭＳ 明朝" w:hint="eastAsia"/>
          <w:sz w:val="22"/>
        </w:rPr>
        <w:t>前項の規定にかかわらず、甲または乙に以下の各号のいずれか</w:t>
      </w:r>
      <w:r w:rsidR="00FC240D" w:rsidRPr="004975A2">
        <w:rPr>
          <w:rFonts w:ascii="ＭＳ 明朝" w:hAnsi="ＭＳ 明朝" w:hint="eastAsia"/>
          <w:sz w:val="22"/>
        </w:rPr>
        <w:t>に該当する事由が生じた場合、相手方はただちに本契約</w:t>
      </w:r>
      <w:r w:rsidR="00A55B70">
        <w:rPr>
          <w:rFonts w:ascii="ＭＳ 明朝" w:hAnsi="ＭＳ 明朝" w:hint="eastAsia"/>
          <w:sz w:val="22"/>
        </w:rPr>
        <w:t>および個別契約の全部または一部</w:t>
      </w:r>
      <w:r w:rsidR="00FC240D" w:rsidRPr="004975A2">
        <w:rPr>
          <w:rFonts w:ascii="ＭＳ 明朝" w:hAnsi="ＭＳ 明朝" w:hint="eastAsia"/>
          <w:sz w:val="22"/>
        </w:rPr>
        <w:t>を解除することができる。</w:t>
      </w:r>
    </w:p>
    <w:p w14:paraId="088587C1" w14:textId="77777777" w:rsidR="0007152D" w:rsidRPr="004975A2" w:rsidRDefault="00FC240D" w:rsidP="00510D53">
      <w:pPr>
        <w:ind w:firstLineChars="200" w:firstLine="440"/>
        <w:rPr>
          <w:rFonts w:ascii="ＭＳ 明朝" w:hAnsi="ＭＳ 明朝"/>
          <w:sz w:val="22"/>
        </w:rPr>
      </w:pPr>
      <w:r w:rsidRPr="004975A2">
        <w:rPr>
          <w:rFonts w:ascii="ＭＳ 明朝" w:hAnsi="ＭＳ 明朝" w:hint="eastAsia"/>
          <w:sz w:val="22"/>
        </w:rPr>
        <w:t>(１)差押、仮差押、仮処分、または競売の申立てがあったとき、もしくは公租</w:t>
      </w:r>
    </w:p>
    <w:p w14:paraId="05B59DB5" w14:textId="77777777" w:rsidR="00FC240D" w:rsidRPr="004975A2" w:rsidRDefault="00FC240D" w:rsidP="00510D53">
      <w:pPr>
        <w:ind w:leftChars="315" w:left="661" w:firstLineChars="100" w:firstLine="220"/>
        <w:rPr>
          <w:rFonts w:ascii="ＭＳ 明朝" w:hAnsi="ＭＳ 明朝"/>
          <w:sz w:val="22"/>
        </w:rPr>
      </w:pPr>
      <w:r w:rsidRPr="004975A2">
        <w:rPr>
          <w:rFonts w:ascii="ＭＳ 明朝" w:hAnsi="ＭＳ 明朝" w:hint="eastAsia"/>
          <w:sz w:val="22"/>
        </w:rPr>
        <w:t>公課を滞納し、督促を受けたとき、または滞納処分による差押を受けたとき。</w:t>
      </w:r>
    </w:p>
    <w:p w14:paraId="236FCAC6" w14:textId="77777777" w:rsidR="00BB16E0" w:rsidRPr="004975A2" w:rsidRDefault="00FC240D" w:rsidP="00510D53">
      <w:pPr>
        <w:ind w:firstLineChars="200" w:firstLine="440"/>
        <w:rPr>
          <w:rFonts w:ascii="ＭＳ 明朝" w:hAnsi="ＭＳ 明朝"/>
          <w:sz w:val="22"/>
        </w:rPr>
      </w:pPr>
      <w:r w:rsidRPr="004975A2">
        <w:rPr>
          <w:rFonts w:ascii="ＭＳ 明朝" w:hAnsi="ＭＳ 明朝" w:hint="eastAsia"/>
          <w:sz w:val="22"/>
        </w:rPr>
        <w:t>(２)手形、小切手が不渡りとなったとき。</w:t>
      </w:r>
    </w:p>
    <w:p w14:paraId="12C2D33E" w14:textId="4691A744" w:rsidR="007C05EB" w:rsidRPr="004975A2" w:rsidRDefault="00FC240D" w:rsidP="00510D53">
      <w:pPr>
        <w:ind w:leftChars="199" w:left="858" w:hangingChars="200" w:hanging="440"/>
        <w:rPr>
          <w:rFonts w:ascii="ＭＳ 明朝" w:hAnsi="ＭＳ 明朝"/>
          <w:sz w:val="22"/>
        </w:rPr>
      </w:pPr>
      <w:r w:rsidRPr="004975A2">
        <w:rPr>
          <w:rFonts w:ascii="ＭＳ 明朝" w:hAnsi="ＭＳ 明朝" w:hint="eastAsia"/>
          <w:sz w:val="22"/>
        </w:rPr>
        <w:t>(３)</w:t>
      </w:r>
      <w:r w:rsidR="007C05EB" w:rsidRPr="004975A2">
        <w:rPr>
          <w:rFonts w:ascii="ＭＳ 明朝" w:hAnsi="ＭＳ 明朝" w:hint="eastAsia"/>
          <w:sz w:val="22"/>
        </w:rPr>
        <w:t>支払の停止また</w:t>
      </w:r>
      <w:r w:rsidR="002254B1" w:rsidRPr="004975A2">
        <w:rPr>
          <w:rFonts w:ascii="ＭＳ 明朝" w:hAnsi="ＭＳ 明朝" w:hint="eastAsia"/>
          <w:sz w:val="22"/>
        </w:rPr>
        <w:t>は</w:t>
      </w:r>
      <w:r w:rsidRPr="004975A2">
        <w:rPr>
          <w:rFonts w:ascii="ＭＳ 明朝" w:hAnsi="ＭＳ 明朝" w:hint="eastAsia"/>
          <w:sz w:val="22"/>
        </w:rPr>
        <w:t>破産、民事再生、会社更生</w:t>
      </w:r>
      <w:r w:rsidR="007C05EB" w:rsidRPr="004975A2">
        <w:rPr>
          <w:rFonts w:ascii="ＭＳ 明朝" w:hAnsi="ＭＳ 明朝" w:hint="eastAsia"/>
          <w:sz w:val="22"/>
        </w:rPr>
        <w:t>、もしく</w:t>
      </w:r>
      <w:r w:rsidR="002254B1" w:rsidRPr="004975A2">
        <w:rPr>
          <w:rFonts w:ascii="ＭＳ 明朝" w:hAnsi="ＭＳ 明朝" w:hint="eastAsia"/>
          <w:sz w:val="22"/>
        </w:rPr>
        <w:t>は</w:t>
      </w:r>
      <w:r w:rsidR="00E40715" w:rsidRPr="004975A2">
        <w:rPr>
          <w:rFonts w:ascii="ＭＳ 明朝" w:hAnsi="ＭＳ 明朝" w:hint="eastAsia"/>
          <w:sz w:val="22"/>
        </w:rPr>
        <w:t>特別</w:t>
      </w:r>
      <w:r w:rsidR="008A2CBA">
        <w:rPr>
          <w:rFonts w:ascii="ＭＳ 明朝" w:hAnsi="ＭＳ 明朝" w:hint="eastAsia"/>
          <w:sz w:val="22"/>
        </w:rPr>
        <w:t>清算</w:t>
      </w:r>
      <w:r w:rsidR="00E40715" w:rsidRPr="004975A2">
        <w:rPr>
          <w:rFonts w:ascii="ＭＳ 明朝" w:hAnsi="ＭＳ 明朝" w:hint="eastAsia"/>
          <w:sz w:val="22"/>
        </w:rPr>
        <w:t>の</w:t>
      </w:r>
      <w:r w:rsidRPr="004975A2">
        <w:rPr>
          <w:rFonts w:ascii="ＭＳ 明朝" w:hAnsi="ＭＳ 明朝" w:hint="eastAsia"/>
          <w:sz w:val="22"/>
        </w:rPr>
        <w:t>手続開始の申立てがあったとき</w:t>
      </w:r>
      <w:r w:rsidR="007C05EB" w:rsidRPr="004975A2">
        <w:rPr>
          <w:rFonts w:ascii="ＭＳ 明朝" w:hAnsi="ＭＳ 明朝" w:hint="eastAsia"/>
          <w:sz w:val="22"/>
        </w:rPr>
        <w:t>。</w:t>
      </w:r>
    </w:p>
    <w:p w14:paraId="572EA5AC" w14:textId="77777777" w:rsidR="00FC240D" w:rsidRPr="004975A2" w:rsidRDefault="007C05EB" w:rsidP="00510D53">
      <w:pPr>
        <w:ind w:firstLineChars="200" w:firstLine="440"/>
        <w:rPr>
          <w:rFonts w:ascii="ＭＳ 明朝" w:hAnsi="ＭＳ 明朝"/>
          <w:sz w:val="22"/>
        </w:rPr>
      </w:pPr>
      <w:r w:rsidRPr="004975A2">
        <w:rPr>
          <w:rFonts w:ascii="ＭＳ 明朝" w:hAnsi="ＭＳ 明朝" w:hint="eastAsia"/>
          <w:sz w:val="22"/>
        </w:rPr>
        <w:t>(４)</w:t>
      </w:r>
      <w:r w:rsidR="00FC240D" w:rsidRPr="004975A2">
        <w:rPr>
          <w:rFonts w:ascii="ＭＳ 明朝" w:hAnsi="ＭＳ 明朝" w:hint="eastAsia"/>
          <w:sz w:val="22"/>
        </w:rPr>
        <w:t>清算に入ったとき。</w:t>
      </w:r>
    </w:p>
    <w:p w14:paraId="3396A182" w14:textId="6A77C693" w:rsidR="00FC240D" w:rsidRPr="004975A2" w:rsidRDefault="00FC240D" w:rsidP="00510D53">
      <w:pPr>
        <w:ind w:leftChars="197" w:left="854" w:hangingChars="200" w:hanging="440"/>
        <w:rPr>
          <w:rFonts w:ascii="ＭＳ 明朝" w:hAnsi="ＭＳ 明朝"/>
          <w:sz w:val="22"/>
        </w:rPr>
      </w:pPr>
      <w:r w:rsidRPr="004975A2">
        <w:rPr>
          <w:rFonts w:ascii="ＭＳ 明朝" w:hAnsi="ＭＳ 明朝" w:hint="eastAsia"/>
          <w:sz w:val="22"/>
        </w:rPr>
        <w:t>(</w:t>
      </w:r>
      <w:r w:rsidR="007C05EB" w:rsidRPr="004975A2">
        <w:rPr>
          <w:rFonts w:ascii="ＭＳ 明朝" w:hAnsi="ＭＳ 明朝" w:hint="eastAsia"/>
          <w:sz w:val="22"/>
        </w:rPr>
        <w:t>５</w:t>
      </w:r>
      <w:r w:rsidRPr="004975A2">
        <w:rPr>
          <w:rFonts w:ascii="ＭＳ 明朝" w:hAnsi="ＭＳ 明朝" w:hint="eastAsia"/>
          <w:sz w:val="22"/>
        </w:rPr>
        <w:t>)解散</w:t>
      </w:r>
      <w:r w:rsidR="00BA3E9C">
        <w:rPr>
          <w:rFonts w:ascii="ＭＳ 明朝" w:hAnsi="ＭＳ 明朝" w:hint="eastAsia"/>
          <w:sz w:val="22"/>
        </w:rPr>
        <w:t>（</w:t>
      </w:r>
      <w:r w:rsidR="00BA3E9C">
        <w:rPr>
          <w:rFonts w:ascii="ＭＳ 明朝" w:hAnsi="ＭＳ 明朝"/>
          <w:sz w:val="22"/>
        </w:rPr>
        <w:t>合併の場合を除く）</w:t>
      </w:r>
      <w:r w:rsidRPr="004975A2">
        <w:rPr>
          <w:rFonts w:ascii="ＭＳ 明朝" w:hAnsi="ＭＳ 明朝" w:hint="eastAsia"/>
          <w:sz w:val="22"/>
        </w:rPr>
        <w:t>もしくは営業の全部を第三者に譲渡しようとしたとき。</w:t>
      </w:r>
    </w:p>
    <w:p w14:paraId="34BED2E4" w14:textId="77777777" w:rsidR="00FC240D" w:rsidRPr="004975A2" w:rsidRDefault="00FC240D" w:rsidP="00510D53">
      <w:pPr>
        <w:ind w:firstLineChars="200" w:firstLine="440"/>
        <w:rPr>
          <w:rFonts w:ascii="ＭＳ 明朝" w:hAnsi="ＭＳ 明朝"/>
          <w:sz w:val="22"/>
        </w:rPr>
      </w:pPr>
      <w:r w:rsidRPr="004975A2">
        <w:rPr>
          <w:rFonts w:ascii="ＭＳ 明朝" w:hAnsi="ＭＳ 明朝" w:hint="eastAsia"/>
          <w:sz w:val="22"/>
        </w:rPr>
        <w:t>(</w:t>
      </w:r>
      <w:r w:rsidR="007C05EB" w:rsidRPr="004975A2">
        <w:rPr>
          <w:rFonts w:ascii="ＭＳ 明朝" w:hAnsi="ＭＳ 明朝" w:hint="eastAsia"/>
          <w:sz w:val="22"/>
        </w:rPr>
        <w:t>６</w:t>
      </w:r>
      <w:r w:rsidRPr="004975A2">
        <w:rPr>
          <w:rFonts w:ascii="ＭＳ 明朝" w:hAnsi="ＭＳ 明朝" w:hint="eastAsia"/>
          <w:sz w:val="22"/>
        </w:rPr>
        <w:t xml:space="preserve">)その他信用状態が著しく悪化したとき。 </w:t>
      </w:r>
    </w:p>
    <w:p w14:paraId="17AD466E" w14:textId="7BE35898" w:rsidR="00073F66" w:rsidRPr="004975A2" w:rsidRDefault="00A2749D" w:rsidP="00510D53">
      <w:pPr>
        <w:ind w:firstLineChars="200" w:firstLine="440"/>
        <w:rPr>
          <w:rFonts w:ascii="ＭＳ 明朝" w:hAnsi="ＭＳ 明朝"/>
          <w:sz w:val="22"/>
        </w:rPr>
      </w:pPr>
      <w:r w:rsidRPr="004975A2">
        <w:rPr>
          <w:rFonts w:ascii="ＭＳ 明朝" w:hAnsi="ＭＳ 明朝" w:hint="eastAsia"/>
          <w:sz w:val="22"/>
        </w:rPr>
        <w:t>(</w:t>
      </w:r>
      <w:r w:rsidR="007C05EB" w:rsidRPr="004975A2">
        <w:rPr>
          <w:rFonts w:ascii="ＭＳ 明朝" w:hAnsi="ＭＳ 明朝" w:hint="eastAsia"/>
          <w:sz w:val="22"/>
        </w:rPr>
        <w:t>７</w:t>
      </w:r>
      <w:r w:rsidRPr="004975A2">
        <w:rPr>
          <w:rFonts w:ascii="ＭＳ 明朝" w:hAnsi="ＭＳ 明朝" w:hint="eastAsia"/>
          <w:sz w:val="22"/>
        </w:rPr>
        <w:t>)</w:t>
      </w:r>
      <w:r w:rsidR="001768C9" w:rsidRPr="004975A2">
        <w:rPr>
          <w:rFonts w:ascii="ＭＳ 明朝" w:hAnsi="ＭＳ 明朝" w:hint="eastAsia"/>
          <w:sz w:val="22"/>
        </w:rPr>
        <w:t>第</w:t>
      </w:r>
      <w:r w:rsidR="00816F3D">
        <w:rPr>
          <w:rFonts w:ascii="ＭＳ 明朝" w:hAnsi="ＭＳ 明朝" w:hint="eastAsia"/>
          <w:sz w:val="22"/>
        </w:rPr>
        <w:t>１６</w:t>
      </w:r>
      <w:r w:rsidR="0058266F" w:rsidRPr="004975A2">
        <w:rPr>
          <w:rFonts w:ascii="ＭＳ 明朝" w:hAnsi="ＭＳ 明朝" w:hint="eastAsia"/>
          <w:sz w:val="22"/>
        </w:rPr>
        <w:t>条の</w:t>
      </w:r>
      <w:r w:rsidR="001768C9" w:rsidRPr="004975A2">
        <w:rPr>
          <w:rFonts w:ascii="ＭＳ 明朝" w:hAnsi="ＭＳ 明朝" w:hint="eastAsia"/>
          <w:sz w:val="22"/>
        </w:rPr>
        <w:t>規定に違反した場合。</w:t>
      </w:r>
    </w:p>
    <w:p w14:paraId="6D739604" w14:textId="77777777" w:rsidR="00187567" w:rsidRPr="004975A2" w:rsidRDefault="00665AF3" w:rsidP="00665AF3">
      <w:pPr>
        <w:spacing w:line="240" w:lineRule="atLeast"/>
        <w:ind w:left="440" w:hangingChars="200" w:hanging="440"/>
        <w:rPr>
          <w:rFonts w:ascii="ＭＳ 明朝" w:hAnsi="ＭＳ 明朝"/>
          <w:sz w:val="22"/>
        </w:rPr>
      </w:pPr>
      <w:r>
        <w:rPr>
          <w:rFonts w:ascii="ＭＳ 明朝" w:hAnsi="ＭＳ 明朝" w:hint="eastAsia"/>
          <w:sz w:val="22"/>
        </w:rPr>
        <w:t>３．</w:t>
      </w:r>
      <w:r w:rsidR="00187567" w:rsidRPr="004975A2">
        <w:rPr>
          <w:rFonts w:ascii="ＭＳ 明朝" w:hAnsi="ＭＳ 明朝" w:hint="eastAsia"/>
          <w:sz w:val="22"/>
        </w:rPr>
        <w:t>甲に</w:t>
      </w:r>
      <w:r w:rsidR="00394FC0">
        <w:rPr>
          <w:rFonts w:ascii="ＭＳ 明朝" w:hAnsi="ＭＳ 明朝" w:hint="eastAsia"/>
          <w:sz w:val="22"/>
        </w:rPr>
        <w:t>第１項または</w:t>
      </w:r>
      <w:r>
        <w:rPr>
          <w:rFonts w:ascii="ＭＳ 明朝" w:hAnsi="ＭＳ 明朝" w:hint="eastAsia"/>
          <w:sz w:val="22"/>
        </w:rPr>
        <w:t>前</w:t>
      </w:r>
      <w:r w:rsidR="00187567" w:rsidRPr="004975A2">
        <w:rPr>
          <w:rFonts w:ascii="ＭＳ 明朝" w:hAnsi="ＭＳ 明朝" w:hint="eastAsia"/>
          <w:sz w:val="22"/>
        </w:rPr>
        <w:t>項各号の一に該当する事由が生じた場合には、</w:t>
      </w:r>
      <w:r w:rsidR="00121476" w:rsidRPr="004975A2">
        <w:rPr>
          <w:rFonts w:ascii="ＭＳ 明朝" w:hAnsi="ＭＳ 明朝" w:hint="eastAsia"/>
          <w:sz w:val="22"/>
        </w:rPr>
        <w:t>甲</w:t>
      </w:r>
      <w:r w:rsidR="00187567" w:rsidRPr="004975A2">
        <w:rPr>
          <w:rFonts w:ascii="ＭＳ 明朝" w:hAnsi="ＭＳ 明朝" w:hint="eastAsia"/>
          <w:sz w:val="22"/>
        </w:rPr>
        <w:t>の</w:t>
      </w:r>
      <w:r w:rsidR="00121476" w:rsidRPr="004975A2">
        <w:rPr>
          <w:rFonts w:ascii="ＭＳ 明朝" w:hAnsi="ＭＳ 明朝" w:hint="eastAsia"/>
          <w:sz w:val="22"/>
        </w:rPr>
        <w:t>乙</w:t>
      </w:r>
      <w:r w:rsidR="00187567" w:rsidRPr="004975A2">
        <w:rPr>
          <w:rFonts w:ascii="ＭＳ 明朝" w:hAnsi="ＭＳ 明朝" w:hint="eastAsia"/>
          <w:sz w:val="22"/>
        </w:rPr>
        <w:t>に対する一切の</w:t>
      </w:r>
      <w:r w:rsidR="009D48DE" w:rsidRPr="004975A2">
        <w:rPr>
          <w:rFonts w:ascii="ＭＳ 明朝" w:hAnsi="ＭＳ 明朝" w:hint="eastAsia"/>
          <w:sz w:val="22"/>
        </w:rPr>
        <w:t>金銭</w:t>
      </w:r>
      <w:r w:rsidR="00187567" w:rsidRPr="004975A2">
        <w:rPr>
          <w:rFonts w:ascii="ＭＳ 明朝" w:hAnsi="ＭＳ 明朝" w:hint="eastAsia"/>
          <w:sz w:val="22"/>
        </w:rPr>
        <w:t>債務は、</w:t>
      </w:r>
      <w:r w:rsidR="006B0BC6" w:rsidRPr="004975A2">
        <w:rPr>
          <w:rFonts w:ascii="ＭＳ 明朝" w:hAnsi="ＭＳ 明朝" w:hint="eastAsia"/>
          <w:sz w:val="22"/>
        </w:rPr>
        <w:t>乙</w:t>
      </w:r>
      <w:r w:rsidR="00187567" w:rsidRPr="004975A2">
        <w:rPr>
          <w:rFonts w:ascii="ＭＳ 明朝" w:hAnsi="ＭＳ 明朝" w:hint="eastAsia"/>
          <w:sz w:val="22"/>
        </w:rPr>
        <w:t>からの通知催告がなくても当然に期限の利益を失い、</w:t>
      </w:r>
      <w:r w:rsidR="0019773F" w:rsidRPr="004975A2">
        <w:rPr>
          <w:rFonts w:ascii="ＭＳ 明朝" w:hAnsi="ＭＳ 明朝" w:hint="eastAsia"/>
          <w:sz w:val="22"/>
        </w:rPr>
        <w:t>乙</w:t>
      </w:r>
      <w:r w:rsidR="00187567" w:rsidRPr="004975A2">
        <w:rPr>
          <w:rFonts w:ascii="ＭＳ 明朝" w:hAnsi="ＭＳ 明朝" w:hint="eastAsia"/>
          <w:sz w:val="22"/>
        </w:rPr>
        <w:t>は</w:t>
      </w:r>
      <w:r w:rsidR="0019773F" w:rsidRPr="004975A2">
        <w:rPr>
          <w:rFonts w:ascii="ＭＳ 明朝" w:hAnsi="ＭＳ 明朝" w:hint="eastAsia"/>
          <w:sz w:val="22"/>
        </w:rPr>
        <w:t>甲</w:t>
      </w:r>
      <w:r w:rsidR="00187567" w:rsidRPr="004975A2">
        <w:rPr>
          <w:rFonts w:ascii="ＭＳ 明朝" w:hAnsi="ＭＳ 明朝" w:hint="eastAsia"/>
          <w:sz w:val="22"/>
        </w:rPr>
        <w:t>に対し</w:t>
      </w:r>
      <w:r w:rsidR="00397169" w:rsidRPr="004975A2">
        <w:rPr>
          <w:rFonts w:ascii="ＭＳ 明朝" w:hAnsi="ＭＳ 明朝" w:hint="eastAsia"/>
          <w:sz w:val="22"/>
        </w:rPr>
        <w:t>、</w:t>
      </w:r>
      <w:r w:rsidR="00187567" w:rsidRPr="004975A2">
        <w:rPr>
          <w:rFonts w:ascii="ＭＳ 明朝" w:hAnsi="ＭＳ 明朝" w:hint="eastAsia"/>
          <w:sz w:val="22"/>
        </w:rPr>
        <w:t>直ちに債務の履行を請求することができるものとする。</w:t>
      </w:r>
    </w:p>
    <w:p w14:paraId="064F102B" w14:textId="77777777" w:rsidR="00187567" w:rsidRPr="004975A2" w:rsidRDefault="00187567" w:rsidP="00E779CA">
      <w:pPr>
        <w:rPr>
          <w:rFonts w:ascii="ＭＳ 明朝" w:hAnsi="ＭＳ 明朝"/>
          <w:sz w:val="22"/>
        </w:rPr>
      </w:pPr>
    </w:p>
    <w:p w14:paraId="222BE6B6" w14:textId="3A6231E4" w:rsidR="00665AF3" w:rsidRDefault="001768C9" w:rsidP="00325D66">
      <w:pPr>
        <w:tabs>
          <w:tab w:val="left" w:pos="567"/>
        </w:tabs>
        <w:ind w:left="849" w:hangingChars="386" w:hanging="849"/>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１６</w:t>
      </w:r>
      <w:r w:rsidR="00136D64" w:rsidRPr="004975A2">
        <w:rPr>
          <w:rFonts w:ascii="ＭＳ 明朝" w:hAnsi="ＭＳ 明朝" w:hint="eastAsia"/>
          <w:sz w:val="22"/>
        </w:rPr>
        <w:t>条</w:t>
      </w:r>
      <w:r w:rsidR="00665AF3">
        <w:rPr>
          <w:rFonts w:ascii="ＭＳ 明朝" w:hAnsi="ＭＳ 明朝" w:hint="eastAsia"/>
          <w:sz w:val="22"/>
        </w:rPr>
        <w:t>（反社会的勢力に当たらないことの保証）</w:t>
      </w:r>
    </w:p>
    <w:p w14:paraId="093EAA97" w14:textId="77777777" w:rsidR="00E45008" w:rsidRPr="004975A2" w:rsidRDefault="0055349D" w:rsidP="0055349D">
      <w:pPr>
        <w:tabs>
          <w:tab w:val="left" w:pos="567"/>
        </w:tabs>
        <w:ind w:left="440" w:hangingChars="200" w:hanging="440"/>
        <w:rPr>
          <w:rFonts w:ascii="ＭＳ 明朝" w:hAnsi="ＭＳ 明朝"/>
          <w:sz w:val="22"/>
        </w:rPr>
      </w:pPr>
      <w:r>
        <w:rPr>
          <w:rFonts w:ascii="ＭＳ 明朝" w:hAnsi="ＭＳ 明朝" w:hint="eastAsia"/>
          <w:sz w:val="22"/>
        </w:rPr>
        <w:t>１．</w:t>
      </w:r>
      <w:r w:rsidR="00136D64" w:rsidRPr="004975A2">
        <w:rPr>
          <w:rFonts w:ascii="ＭＳ 明朝" w:hAnsi="ＭＳ 明朝" w:hint="eastAsia"/>
          <w:sz w:val="22"/>
        </w:rPr>
        <w:t>甲および乙は、自社、自社の親会社、子会社および関連会社、ならびにこれらの役員、従業員、主要な株主および取引先（その役員、従業員を含む）等が、暴力団および暴力団関係企業等、暴力、威力と詐欺的手法を駆使して経済的利益を追求する集団または個人に該当せず、かつ関与していないことを表明し、保証する。</w:t>
      </w:r>
    </w:p>
    <w:p w14:paraId="4423077F" w14:textId="573EC918" w:rsidR="00136D64" w:rsidRDefault="00136D64" w:rsidP="00665AF3">
      <w:pPr>
        <w:tabs>
          <w:tab w:val="left" w:pos="567"/>
        </w:tabs>
        <w:ind w:left="440" w:hangingChars="200" w:hanging="440"/>
        <w:rPr>
          <w:rFonts w:ascii="ＭＳ 明朝" w:hAnsi="ＭＳ 明朝"/>
          <w:sz w:val="22"/>
        </w:rPr>
      </w:pPr>
      <w:r w:rsidRPr="004975A2">
        <w:rPr>
          <w:rFonts w:ascii="ＭＳ 明朝" w:hAnsi="ＭＳ 明朝" w:hint="eastAsia"/>
          <w:sz w:val="22"/>
        </w:rPr>
        <w:t>２．甲および乙は、</w:t>
      </w:r>
      <w:r w:rsidR="007D0FF5">
        <w:rPr>
          <w:rFonts w:ascii="ＭＳ 明朝" w:hAnsi="ＭＳ 明朝" w:hint="eastAsia"/>
          <w:sz w:val="22"/>
        </w:rPr>
        <w:t>前項に違反する事実</w:t>
      </w:r>
      <w:r w:rsidR="007D0FF5">
        <w:rPr>
          <w:rFonts w:hint="eastAsia"/>
        </w:rPr>
        <w:t>が判明した場合、相手方に対して何らの通知、催告を要せず、直ちに本契約の全部又は一部を解除することができる。</w:t>
      </w:r>
    </w:p>
    <w:p w14:paraId="0EE36629" w14:textId="58C42663" w:rsidR="00665AF3" w:rsidRPr="004975A2" w:rsidRDefault="00665AF3" w:rsidP="00665AF3">
      <w:pPr>
        <w:tabs>
          <w:tab w:val="left" w:pos="567"/>
        </w:tabs>
        <w:ind w:left="440" w:hangingChars="200" w:hanging="440"/>
        <w:rPr>
          <w:rFonts w:ascii="ＭＳ 明朝" w:hAnsi="ＭＳ 明朝"/>
          <w:sz w:val="22"/>
        </w:rPr>
      </w:pPr>
      <w:r>
        <w:rPr>
          <w:rFonts w:ascii="ＭＳ 明朝" w:hAnsi="ＭＳ 明朝" w:hint="eastAsia"/>
          <w:sz w:val="22"/>
        </w:rPr>
        <w:t>３．</w:t>
      </w:r>
      <w:r w:rsidR="007D0FF5">
        <w:rPr>
          <w:rFonts w:hint="eastAsia"/>
        </w:rPr>
        <w:t>甲及び乙は、前項により本契約の全部又は一部を解除した場合、当該解除により相手方に損害が生じても、これを一切賠償しない。</w:t>
      </w:r>
    </w:p>
    <w:p w14:paraId="44D2F043" w14:textId="77777777" w:rsidR="00FC240D" w:rsidRPr="004975A2" w:rsidRDefault="00FC240D" w:rsidP="007D0FF5">
      <w:pPr>
        <w:tabs>
          <w:tab w:val="left" w:pos="567"/>
        </w:tabs>
        <w:ind w:left="440" w:hangingChars="200" w:hanging="440"/>
        <w:rPr>
          <w:rFonts w:ascii="ＭＳ 明朝" w:hAnsi="ＭＳ 明朝"/>
          <w:sz w:val="22"/>
        </w:rPr>
      </w:pPr>
    </w:p>
    <w:p w14:paraId="6B580B1C" w14:textId="04557CA9" w:rsidR="00DF6111" w:rsidRDefault="00FC240D" w:rsidP="00DF6111">
      <w:pPr>
        <w:ind w:left="816" w:hangingChars="371" w:hanging="816"/>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１７</w:t>
      </w:r>
      <w:r w:rsidRPr="004975A2">
        <w:rPr>
          <w:rFonts w:ascii="ＭＳ 明朝" w:hAnsi="ＭＳ 明朝" w:hint="eastAsia"/>
          <w:sz w:val="22"/>
        </w:rPr>
        <w:t>条</w:t>
      </w:r>
      <w:r w:rsidR="00DF6111">
        <w:rPr>
          <w:rFonts w:ascii="ＭＳ 明朝" w:hAnsi="ＭＳ 明朝" w:hint="eastAsia"/>
          <w:sz w:val="22"/>
        </w:rPr>
        <w:t>（秘密保持）</w:t>
      </w:r>
    </w:p>
    <w:p w14:paraId="2BAF2A08" w14:textId="77777777" w:rsidR="0055349D" w:rsidRDefault="0055349D" w:rsidP="0055349D">
      <w:pPr>
        <w:ind w:left="440" w:hangingChars="200" w:hanging="440"/>
        <w:rPr>
          <w:rFonts w:ascii="ＭＳ 明朝" w:hAnsi="ＭＳ 明朝"/>
          <w:sz w:val="22"/>
        </w:rPr>
      </w:pPr>
      <w:r>
        <w:rPr>
          <w:rFonts w:ascii="ＭＳ 明朝" w:hAnsi="ＭＳ 明朝" w:hint="eastAsia"/>
          <w:sz w:val="22"/>
        </w:rPr>
        <w:t>１．甲および乙は、本契約および個別契約に関連して知りえた情報であって、秘密である旨を表示して提供された相手方または顧客の技術上・販売上その他業務上の情報</w:t>
      </w:r>
      <w:r>
        <w:rPr>
          <w:rFonts w:ascii="ＭＳ 明朝" w:hAnsi="ＭＳ 明朝" w:hint="eastAsia"/>
          <w:sz w:val="22"/>
        </w:rPr>
        <w:lastRenderedPageBreak/>
        <w:t>を、相手方または顧客の事前の書面（電子メールを含む）による承諾がない限り、第三者</w:t>
      </w:r>
      <w:r w:rsidR="006B7355">
        <w:rPr>
          <w:rFonts w:ascii="ＭＳ 明朝" w:hAnsi="ＭＳ 明朝" w:hint="eastAsia"/>
          <w:sz w:val="22"/>
        </w:rPr>
        <w:t>（再委託先を除く）</w:t>
      </w:r>
      <w:r>
        <w:rPr>
          <w:rFonts w:ascii="ＭＳ 明朝" w:hAnsi="ＭＳ 明朝" w:hint="eastAsia"/>
          <w:sz w:val="22"/>
        </w:rPr>
        <w:t>に開示または漏洩してはならないものとし、本件業務以外に使用してはならない。</w:t>
      </w:r>
    </w:p>
    <w:p w14:paraId="79EC4E4B" w14:textId="77777777" w:rsidR="0055349D" w:rsidRDefault="0055349D" w:rsidP="0055349D">
      <w:pPr>
        <w:rPr>
          <w:rFonts w:ascii="ＭＳ 明朝" w:hAnsi="ＭＳ 明朝"/>
          <w:sz w:val="22"/>
        </w:rPr>
      </w:pPr>
      <w:r>
        <w:rPr>
          <w:rFonts w:ascii="ＭＳ 明朝" w:hAnsi="ＭＳ 明朝" w:hint="eastAsia"/>
          <w:sz w:val="22"/>
        </w:rPr>
        <w:t>２．前項にかかわらず、次の各号に定める情報は、秘密情報から除外するものとする。</w:t>
      </w:r>
    </w:p>
    <w:p w14:paraId="798487D5" w14:textId="77777777" w:rsidR="0055349D" w:rsidRDefault="0055349D" w:rsidP="0055349D">
      <w:pPr>
        <w:ind w:firstLineChars="200" w:firstLine="440"/>
        <w:rPr>
          <w:rFonts w:ascii="ＭＳ 明朝" w:hAnsi="ＭＳ 明朝"/>
          <w:sz w:val="22"/>
        </w:rPr>
      </w:pPr>
      <w:r>
        <w:rPr>
          <w:rFonts w:ascii="ＭＳ 明朝" w:hAnsi="ＭＳ 明朝" w:hint="eastAsia"/>
          <w:sz w:val="22"/>
        </w:rPr>
        <w:t>①相手方から開示を受ける前に、自ら正当に保有していたことを証明できる情報</w:t>
      </w:r>
    </w:p>
    <w:p w14:paraId="6C5BE87E" w14:textId="77777777" w:rsidR="0055349D" w:rsidRDefault="0055349D" w:rsidP="0055349D">
      <w:pPr>
        <w:ind w:firstLineChars="200" w:firstLine="440"/>
        <w:rPr>
          <w:rFonts w:ascii="ＭＳ 明朝" w:hAnsi="ＭＳ 明朝"/>
          <w:sz w:val="22"/>
        </w:rPr>
      </w:pPr>
      <w:r>
        <w:rPr>
          <w:rFonts w:ascii="ＭＳ 明朝" w:hAnsi="ＭＳ 明朝" w:hint="eastAsia"/>
          <w:sz w:val="22"/>
        </w:rPr>
        <w:t>②相手方から開示を受ける前に、公知となっていた情報</w:t>
      </w:r>
    </w:p>
    <w:p w14:paraId="1CF31C31" w14:textId="77777777" w:rsidR="0051427F" w:rsidRDefault="0055349D" w:rsidP="0055349D">
      <w:pPr>
        <w:ind w:leftChars="200" w:left="640" w:hangingChars="100" w:hanging="220"/>
        <w:rPr>
          <w:rFonts w:ascii="ＭＳ 明朝" w:hAnsi="ＭＳ 明朝"/>
          <w:sz w:val="22"/>
        </w:rPr>
      </w:pPr>
      <w:r>
        <w:rPr>
          <w:rFonts w:ascii="ＭＳ 明朝" w:hAnsi="ＭＳ 明朝" w:hint="eastAsia"/>
          <w:sz w:val="22"/>
        </w:rPr>
        <w:t>③相手方から開示を受けた後に、自らの責に帰すべからざる事由により公知となった情報</w:t>
      </w:r>
    </w:p>
    <w:p w14:paraId="358D455D" w14:textId="77777777" w:rsidR="0055349D" w:rsidRDefault="0055349D" w:rsidP="0055349D">
      <w:pPr>
        <w:ind w:leftChars="200" w:left="640" w:hangingChars="100" w:hanging="220"/>
        <w:rPr>
          <w:rFonts w:ascii="ＭＳ 明朝" w:hAnsi="ＭＳ 明朝"/>
          <w:sz w:val="22"/>
        </w:rPr>
      </w:pPr>
      <w:r>
        <w:rPr>
          <w:rFonts w:ascii="ＭＳ 明朝" w:hAnsi="ＭＳ 明朝" w:hint="eastAsia"/>
          <w:sz w:val="22"/>
        </w:rPr>
        <w:t>④</w:t>
      </w:r>
      <w:r w:rsidR="00CB0CCB">
        <w:rPr>
          <w:rFonts w:ascii="ＭＳ 明朝" w:hAnsi="ＭＳ 明朝" w:hint="eastAsia"/>
          <w:sz w:val="22"/>
        </w:rPr>
        <w:t>情報を受領した側の当事者が、正当な権限を有する第三者から秘密保持義務を負うことなく正当に入手した情報</w:t>
      </w:r>
    </w:p>
    <w:p w14:paraId="07AAD828" w14:textId="6AF3DD3B" w:rsidR="00CB0CCB" w:rsidRDefault="00CB0CCB" w:rsidP="0055349D">
      <w:pPr>
        <w:ind w:leftChars="200" w:left="640" w:hangingChars="100" w:hanging="220"/>
        <w:rPr>
          <w:rFonts w:ascii="ＭＳ 明朝" w:hAnsi="ＭＳ 明朝"/>
          <w:sz w:val="22"/>
        </w:rPr>
      </w:pPr>
      <w:r>
        <w:rPr>
          <w:rFonts w:ascii="ＭＳ 明朝" w:hAnsi="ＭＳ 明朝" w:hint="eastAsia"/>
          <w:sz w:val="22"/>
        </w:rPr>
        <w:t>⑤情報を受領した側の当事者が、開示された情報によらず独自に開発した情報</w:t>
      </w:r>
    </w:p>
    <w:p w14:paraId="287B1EFD" w14:textId="5BCABA53" w:rsidR="00BA3E9C" w:rsidRDefault="00BA3E9C" w:rsidP="00816F3D">
      <w:pPr>
        <w:ind w:left="440" w:hangingChars="200" w:hanging="440"/>
        <w:rPr>
          <w:rFonts w:ascii="ＭＳ 明朝" w:hAnsi="ＭＳ 明朝"/>
          <w:sz w:val="22"/>
        </w:rPr>
      </w:pPr>
      <w:r>
        <w:rPr>
          <w:rFonts w:ascii="ＭＳ 明朝" w:hAnsi="ＭＳ 明朝" w:hint="eastAsia"/>
          <w:sz w:val="22"/>
        </w:rPr>
        <w:t>３．甲および乙は、本契約または個別契約が終了後、速やかに開示された秘密情報の一部または全部を含む秘密情報資料（複写物を含む）を、相手方の指示に従い、返還または破棄するものとする。破棄したときは、その旨を書面にて相手方に通知するものとする。</w:t>
      </w:r>
    </w:p>
    <w:p w14:paraId="08F19E9B" w14:textId="77777777" w:rsidR="00FF60BB" w:rsidRPr="00BA3E9C" w:rsidRDefault="00FF60BB" w:rsidP="00BA3E9C">
      <w:pPr>
        <w:rPr>
          <w:rFonts w:ascii="ＭＳ 明朝" w:hAnsi="ＭＳ 明朝"/>
          <w:sz w:val="22"/>
        </w:rPr>
      </w:pPr>
    </w:p>
    <w:p w14:paraId="04AEAE1C" w14:textId="2D214B6E" w:rsidR="00DF6111" w:rsidRDefault="00FC240D" w:rsidP="00325D66">
      <w:pPr>
        <w:ind w:left="816" w:hangingChars="371" w:hanging="816"/>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１８</w:t>
      </w:r>
      <w:r w:rsidRPr="004975A2">
        <w:rPr>
          <w:rFonts w:ascii="ＭＳ 明朝" w:hAnsi="ＭＳ 明朝" w:hint="eastAsia"/>
          <w:sz w:val="22"/>
        </w:rPr>
        <w:t>条</w:t>
      </w:r>
      <w:r w:rsidR="00DF6111">
        <w:rPr>
          <w:rFonts w:ascii="ＭＳ 明朝" w:hAnsi="ＭＳ 明朝" w:hint="eastAsia"/>
          <w:sz w:val="22"/>
        </w:rPr>
        <w:t>（権利譲渡の禁止）</w:t>
      </w:r>
    </w:p>
    <w:p w14:paraId="3C5A2A09" w14:textId="77777777" w:rsidR="00FC240D" w:rsidRPr="004975A2" w:rsidRDefault="003F36AC" w:rsidP="00DF6111">
      <w:pPr>
        <w:ind w:leftChars="200" w:left="420"/>
        <w:rPr>
          <w:rFonts w:ascii="ＭＳ 明朝" w:hAnsi="ＭＳ 明朝"/>
          <w:sz w:val="22"/>
        </w:rPr>
      </w:pPr>
      <w:r w:rsidRPr="004975A2">
        <w:rPr>
          <w:rFonts w:ascii="ＭＳ 明朝" w:hAnsi="ＭＳ 明朝" w:hint="eastAsia"/>
          <w:sz w:val="22"/>
        </w:rPr>
        <w:t>甲</w:t>
      </w:r>
      <w:r w:rsidR="00A6283F" w:rsidRPr="004975A2">
        <w:rPr>
          <w:rFonts w:ascii="ＭＳ 明朝" w:hAnsi="ＭＳ 明朝" w:hint="eastAsia"/>
          <w:sz w:val="22"/>
        </w:rPr>
        <w:t>および</w:t>
      </w:r>
      <w:r w:rsidR="00FC240D" w:rsidRPr="004975A2">
        <w:rPr>
          <w:rFonts w:ascii="ＭＳ 明朝" w:hAnsi="ＭＳ 明朝" w:hint="eastAsia"/>
          <w:sz w:val="22"/>
        </w:rPr>
        <w:t>乙は、</w:t>
      </w:r>
      <w:r w:rsidR="00674B99" w:rsidRPr="004975A2">
        <w:rPr>
          <w:rFonts w:ascii="ＭＳ 明朝" w:hAnsi="ＭＳ 明朝" w:hint="eastAsia"/>
          <w:sz w:val="22"/>
        </w:rPr>
        <w:t>相手方</w:t>
      </w:r>
      <w:r w:rsidR="00FC240D" w:rsidRPr="004975A2">
        <w:rPr>
          <w:rFonts w:ascii="ＭＳ 明朝" w:hAnsi="ＭＳ 明朝" w:hint="eastAsia"/>
          <w:sz w:val="22"/>
        </w:rPr>
        <w:t>の書面による事前の承諾がない限り、本契約または個別契約上の権利を第三者に譲渡してはならない。</w:t>
      </w:r>
    </w:p>
    <w:p w14:paraId="6A0B6825" w14:textId="77777777" w:rsidR="00FC240D" w:rsidRPr="004975A2" w:rsidRDefault="00FC240D" w:rsidP="00E779CA">
      <w:pPr>
        <w:rPr>
          <w:rFonts w:ascii="ＭＳ 明朝" w:hAnsi="ＭＳ 明朝"/>
          <w:sz w:val="22"/>
        </w:rPr>
      </w:pPr>
    </w:p>
    <w:p w14:paraId="52A73B37" w14:textId="3E0C9375" w:rsidR="00DF6111" w:rsidRDefault="00FC240D" w:rsidP="00325D66">
      <w:pPr>
        <w:ind w:left="816" w:hangingChars="371" w:hanging="816"/>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１９</w:t>
      </w:r>
      <w:r w:rsidR="005649A9" w:rsidRPr="004975A2">
        <w:rPr>
          <w:rFonts w:ascii="ＭＳ 明朝" w:hAnsi="ＭＳ 明朝" w:hint="eastAsia"/>
          <w:sz w:val="22"/>
        </w:rPr>
        <w:t>条</w:t>
      </w:r>
      <w:r w:rsidR="00DF6111">
        <w:rPr>
          <w:rFonts w:ascii="ＭＳ 明朝" w:hAnsi="ＭＳ 明朝" w:hint="eastAsia"/>
          <w:sz w:val="22"/>
        </w:rPr>
        <w:t>（専属的合意管轄裁判所）</w:t>
      </w:r>
    </w:p>
    <w:p w14:paraId="74979CC5" w14:textId="77777777" w:rsidR="00FC240D" w:rsidRPr="004975A2" w:rsidRDefault="005649A9" w:rsidP="00DF6111">
      <w:pPr>
        <w:ind w:leftChars="200" w:left="420"/>
        <w:rPr>
          <w:rFonts w:ascii="ＭＳ 明朝" w:hAnsi="ＭＳ 明朝"/>
          <w:sz w:val="22"/>
        </w:rPr>
      </w:pPr>
      <w:r w:rsidRPr="004975A2">
        <w:rPr>
          <w:rFonts w:ascii="ＭＳ 明朝" w:hAnsi="ＭＳ 明朝" w:hint="eastAsia"/>
          <w:sz w:val="22"/>
        </w:rPr>
        <w:t>甲</w:t>
      </w:r>
      <w:r w:rsidR="00A6283F" w:rsidRPr="004975A2">
        <w:rPr>
          <w:rFonts w:ascii="ＭＳ 明朝" w:hAnsi="ＭＳ 明朝" w:hint="eastAsia"/>
          <w:sz w:val="22"/>
        </w:rPr>
        <w:t>および</w:t>
      </w:r>
      <w:r w:rsidR="00FC240D" w:rsidRPr="004975A2">
        <w:rPr>
          <w:rFonts w:ascii="ＭＳ 明朝" w:hAnsi="ＭＳ 明朝" w:hint="eastAsia"/>
          <w:sz w:val="22"/>
        </w:rPr>
        <w:t>乙は、本契約または個別契約に関し紛争が生じたときは、</w:t>
      </w:r>
      <w:r w:rsidR="00747C2E">
        <w:rPr>
          <w:rFonts w:ascii="ＭＳ 明朝" w:hAnsi="ＭＳ 明朝" w:hint="eastAsia"/>
          <w:sz w:val="22"/>
        </w:rPr>
        <w:t>訴訟物</w:t>
      </w:r>
      <w:r w:rsidR="00747C2E">
        <w:rPr>
          <w:rFonts w:ascii="ＭＳ 明朝" w:hAnsi="ＭＳ 明朝"/>
          <w:sz w:val="22"/>
        </w:rPr>
        <w:t>の価額に応じ、</w:t>
      </w:r>
      <w:r w:rsidR="00FC240D" w:rsidRPr="004975A2">
        <w:rPr>
          <w:rFonts w:ascii="ＭＳ 明朝" w:hAnsi="ＭＳ 明朝" w:hint="eastAsia"/>
          <w:sz w:val="22"/>
        </w:rPr>
        <w:t>東京地方裁判所または東京簡易裁判所をもって第一審の</w:t>
      </w:r>
      <w:r w:rsidR="003F36AC" w:rsidRPr="004975A2">
        <w:rPr>
          <w:rFonts w:ascii="ＭＳ 明朝" w:hAnsi="ＭＳ 明朝" w:hint="eastAsia"/>
          <w:sz w:val="22"/>
        </w:rPr>
        <w:t>専属的</w:t>
      </w:r>
      <w:r w:rsidR="00FC240D" w:rsidRPr="004975A2">
        <w:rPr>
          <w:rFonts w:ascii="ＭＳ 明朝" w:hAnsi="ＭＳ 明朝" w:hint="eastAsia"/>
          <w:sz w:val="22"/>
        </w:rPr>
        <w:t>管轄裁判所とすることに合意する。</w:t>
      </w:r>
    </w:p>
    <w:p w14:paraId="77663211" w14:textId="77777777" w:rsidR="00FC240D" w:rsidRPr="004975A2" w:rsidRDefault="00FC240D" w:rsidP="00E779CA">
      <w:pPr>
        <w:rPr>
          <w:rFonts w:ascii="ＭＳ 明朝" w:hAnsi="ＭＳ 明朝"/>
          <w:sz w:val="22"/>
        </w:rPr>
      </w:pPr>
    </w:p>
    <w:p w14:paraId="269BA3CC" w14:textId="33CA2FF6" w:rsidR="00DF6111" w:rsidRDefault="00FC240D" w:rsidP="00325D66">
      <w:pPr>
        <w:ind w:left="816" w:hangingChars="371" w:hanging="816"/>
        <w:rPr>
          <w:rFonts w:ascii="ＭＳ 明朝" w:hAnsi="ＭＳ 明朝"/>
          <w:sz w:val="22"/>
        </w:rPr>
      </w:pPr>
      <w:r w:rsidRPr="004975A2">
        <w:rPr>
          <w:rFonts w:ascii="ＭＳ 明朝" w:hAnsi="ＭＳ 明朝" w:hint="eastAsia"/>
          <w:sz w:val="22"/>
        </w:rPr>
        <w:t>第</w:t>
      </w:r>
      <w:r w:rsidR="001A763B">
        <w:rPr>
          <w:rFonts w:ascii="ＭＳ 明朝" w:hAnsi="ＭＳ 明朝" w:hint="eastAsia"/>
          <w:sz w:val="22"/>
        </w:rPr>
        <w:t>２０</w:t>
      </w:r>
      <w:r w:rsidR="003658C3">
        <w:rPr>
          <w:rFonts w:ascii="ＭＳ 明朝" w:hAnsi="ＭＳ 明朝" w:hint="eastAsia"/>
          <w:sz w:val="22"/>
        </w:rPr>
        <w:t>条</w:t>
      </w:r>
      <w:r w:rsidR="00DF6111">
        <w:rPr>
          <w:rFonts w:ascii="ＭＳ 明朝" w:hAnsi="ＭＳ 明朝" w:hint="eastAsia"/>
          <w:sz w:val="22"/>
        </w:rPr>
        <w:t>（契約期間）</w:t>
      </w:r>
    </w:p>
    <w:p w14:paraId="3BE7990F" w14:textId="77777777" w:rsidR="00DF6111" w:rsidRDefault="00DF6111" w:rsidP="00DF6111">
      <w:pPr>
        <w:ind w:left="440" w:hangingChars="200" w:hanging="440"/>
        <w:rPr>
          <w:rFonts w:ascii="ＭＳ 明朝" w:hAnsi="ＭＳ 明朝"/>
          <w:sz w:val="22"/>
        </w:rPr>
      </w:pPr>
      <w:r>
        <w:rPr>
          <w:rFonts w:ascii="ＭＳ 明朝" w:hAnsi="ＭＳ 明朝" w:hint="eastAsia"/>
          <w:sz w:val="22"/>
        </w:rPr>
        <w:t>１．</w:t>
      </w:r>
      <w:r w:rsidR="003658C3">
        <w:rPr>
          <w:rFonts w:ascii="ＭＳ 明朝" w:hAnsi="ＭＳ 明朝" w:hint="eastAsia"/>
          <w:sz w:val="22"/>
        </w:rPr>
        <w:t>本契約の有効期間は、本契約締結の日から１</w:t>
      </w:r>
      <w:r w:rsidR="000961BB" w:rsidRPr="004975A2">
        <w:rPr>
          <w:rFonts w:ascii="ＭＳ 明朝" w:hAnsi="ＭＳ 明朝" w:hint="eastAsia"/>
          <w:sz w:val="22"/>
        </w:rPr>
        <w:t>年間</w:t>
      </w:r>
      <w:r w:rsidR="00FC240D" w:rsidRPr="004975A2">
        <w:rPr>
          <w:rFonts w:ascii="ＭＳ 明朝" w:hAnsi="ＭＳ 明朝" w:hint="eastAsia"/>
          <w:sz w:val="22"/>
        </w:rPr>
        <w:t>とする。</w:t>
      </w:r>
      <w:r w:rsidR="003658C3">
        <w:rPr>
          <w:rFonts w:ascii="ＭＳ 明朝" w:hAnsi="ＭＳ 明朝" w:hint="eastAsia"/>
          <w:sz w:val="22"/>
        </w:rPr>
        <w:t>ただし、期間満了の１</w:t>
      </w:r>
      <w:r w:rsidR="000961BB" w:rsidRPr="004975A2">
        <w:rPr>
          <w:rFonts w:ascii="ＭＳ 明朝" w:hAnsi="ＭＳ 明朝" w:hint="eastAsia"/>
          <w:sz w:val="22"/>
        </w:rPr>
        <w:t>か月前までに甲乙</w:t>
      </w:r>
      <w:r w:rsidR="003658C3">
        <w:rPr>
          <w:rFonts w:ascii="ＭＳ 明朝" w:hAnsi="ＭＳ 明朝" w:hint="eastAsia"/>
          <w:sz w:val="22"/>
        </w:rPr>
        <w:t>いずれからも何らの意思表示もないときは、本契約と同一条件で更に１</w:t>
      </w:r>
      <w:r w:rsidR="000961BB" w:rsidRPr="004975A2">
        <w:rPr>
          <w:rFonts w:ascii="ＭＳ 明朝" w:hAnsi="ＭＳ 明朝" w:hint="eastAsia"/>
          <w:sz w:val="22"/>
        </w:rPr>
        <w:t>年間延長されるものとし、以後も同様とする</w:t>
      </w:r>
      <w:r w:rsidR="00D93796" w:rsidRPr="004975A2">
        <w:rPr>
          <w:rFonts w:ascii="ＭＳ 明朝" w:hAnsi="ＭＳ 明朝" w:hint="eastAsia"/>
          <w:sz w:val="22"/>
        </w:rPr>
        <w:t>。</w:t>
      </w:r>
    </w:p>
    <w:p w14:paraId="3EE7A705" w14:textId="77777777" w:rsidR="00F60FF0" w:rsidRPr="004975A2" w:rsidRDefault="00F60FF0" w:rsidP="00DF6111">
      <w:pPr>
        <w:ind w:left="440" w:hangingChars="200" w:hanging="440"/>
        <w:rPr>
          <w:rFonts w:ascii="ＭＳ 明朝" w:hAnsi="ＭＳ 明朝"/>
          <w:sz w:val="22"/>
        </w:rPr>
      </w:pPr>
      <w:r>
        <w:rPr>
          <w:rFonts w:ascii="ＭＳ 明朝" w:hAnsi="ＭＳ 明朝" w:hint="eastAsia"/>
          <w:sz w:val="22"/>
        </w:rPr>
        <w:t>２．</w:t>
      </w:r>
      <w:r w:rsidR="00CB0CCB">
        <w:rPr>
          <w:rFonts w:ascii="ＭＳ 明朝" w:hAnsi="ＭＳ 明朝" w:hint="eastAsia"/>
          <w:sz w:val="22"/>
        </w:rPr>
        <w:t>本契約を更新せず、終了させる場合は、前項</w:t>
      </w:r>
      <w:r w:rsidR="0063272D">
        <w:rPr>
          <w:rFonts w:ascii="ＭＳ 明朝" w:hAnsi="ＭＳ 明朝" w:hint="eastAsia"/>
          <w:sz w:val="22"/>
        </w:rPr>
        <w:t>ただし書き</w:t>
      </w:r>
      <w:r w:rsidR="00CB0CCB">
        <w:rPr>
          <w:rFonts w:ascii="ＭＳ 明朝" w:hAnsi="ＭＳ 明朝" w:hint="eastAsia"/>
          <w:sz w:val="22"/>
        </w:rPr>
        <w:t>に定める意思表示を行ったうえ、甲乙記名捺印のある本契約終了の覚書を書面で作成するものとする。</w:t>
      </w:r>
    </w:p>
    <w:p w14:paraId="57FF4B19" w14:textId="77777777" w:rsidR="00FC240D" w:rsidRPr="004975A2" w:rsidRDefault="00CB0CCB" w:rsidP="00DF6111">
      <w:pPr>
        <w:ind w:left="440" w:hangingChars="200" w:hanging="440"/>
        <w:rPr>
          <w:rFonts w:ascii="ＭＳ 明朝" w:hAnsi="ＭＳ 明朝"/>
          <w:sz w:val="22"/>
        </w:rPr>
      </w:pPr>
      <w:r>
        <w:rPr>
          <w:rFonts w:ascii="ＭＳ 明朝" w:hAnsi="ＭＳ 明朝" w:hint="eastAsia"/>
          <w:sz w:val="22"/>
        </w:rPr>
        <w:t>３</w:t>
      </w:r>
      <w:r w:rsidR="007A68DA" w:rsidRPr="004975A2">
        <w:rPr>
          <w:rFonts w:ascii="ＭＳ 明朝" w:hAnsi="ＭＳ 明朝" w:hint="eastAsia"/>
          <w:sz w:val="22"/>
        </w:rPr>
        <w:t>．</w:t>
      </w:r>
      <w:r w:rsidR="00FC240D" w:rsidRPr="004975A2">
        <w:rPr>
          <w:rFonts w:ascii="ＭＳ 明朝" w:hAnsi="ＭＳ 明朝" w:hint="eastAsia"/>
          <w:sz w:val="22"/>
        </w:rPr>
        <w:t>個別契約が本契約の</w:t>
      </w:r>
      <w:r w:rsidR="00973C5B" w:rsidRPr="004975A2">
        <w:rPr>
          <w:rFonts w:ascii="ＭＳ 明朝" w:hAnsi="ＭＳ 明朝" w:hint="eastAsia"/>
          <w:sz w:val="22"/>
        </w:rPr>
        <w:t>終了</w:t>
      </w:r>
      <w:r w:rsidR="00FC240D" w:rsidRPr="004975A2">
        <w:rPr>
          <w:rFonts w:ascii="ＭＳ 明朝" w:hAnsi="ＭＳ 明朝" w:hint="eastAsia"/>
          <w:sz w:val="22"/>
        </w:rPr>
        <w:t xml:space="preserve">時に存続している場合については、前項の規定にかかわらず、本契約が当該個別契約の存続期間中効力を有するものとする。 </w:t>
      </w:r>
    </w:p>
    <w:p w14:paraId="1B072F1A" w14:textId="742F870B" w:rsidR="00D26CE7" w:rsidRPr="004975A2" w:rsidRDefault="00D26CE7" w:rsidP="00E779CA">
      <w:pPr>
        <w:rPr>
          <w:rFonts w:ascii="ＭＳ 明朝" w:hAnsi="ＭＳ 明朝"/>
          <w:sz w:val="22"/>
        </w:rPr>
      </w:pPr>
    </w:p>
    <w:p w14:paraId="6FF10F60" w14:textId="5A4201A3" w:rsidR="00DF6111" w:rsidRDefault="00FC240D" w:rsidP="00325D66">
      <w:pPr>
        <w:ind w:left="816" w:hangingChars="371" w:hanging="816"/>
        <w:rPr>
          <w:rFonts w:ascii="ＭＳ 明朝" w:hAnsi="ＭＳ 明朝"/>
          <w:sz w:val="22"/>
        </w:rPr>
      </w:pPr>
      <w:r w:rsidRPr="004975A2">
        <w:rPr>
          <w:rFonts w:ascii="ＭＳ 明朝" w:hAnsi="ＭＳ 明朝" w:hint="eastAsia"/>
          <w:sz w:val="22"/>
        </w:rPr>
        <w:t>第</w:t>
      </w:r>
      <w:r w:rsidR="003658C3">
        <w:rPr>
          <w:rFonts w:ascii="ＭＳ 明朝" w:hAnsi="ＭＳ 明朝" w:hint="eastAsia"/>
          <w:sz w:val="22"/>
        </w:rPr>
        <w:t>２</w:t>
      </w:r>
      <w:r w:rsidR="001A763B">
        <w:rPr>
          <w:rFonts w:ascii="ＭＳ 明朝" w:hAnsi="ＭＳ 明朝" w:hint="eastAsia"/>
          <w:sz w:val="22"/>
        </w:rPr>
        <w:t>１</w:t>
      </w:r>
      <w:r w:rsidRPr="004975A2">
        <w:rPr>
          <w:rFonts w:ascii="ＭＳ 明朝" w:hAnsi="ＭＳ 明朝" w:hint="eastAsia"/>
          <w:sz w:val="22"/>
        </w:rPr>
        <w:t>条</w:t>
      </w:r>
      <w:r w:rsidR="00DF6111">
        <w:rPr>
          <w:rFonts w:ascii="ＭＳ 明朝" w:hAnsi="ＭＳ 明朝" w:hint="eastAsia"/>
          <w:sz w:val="22"/>
        </w:rPr>
        <w:t>（協議）</w:t>
      </w:r>
    </w:p>
    <w:p w14:paraId="0DE7C466" w14:textId="77777777" w:rsidR="003F36AC" w:rsidRPr="004975A2" w:rsidRDefault="00FC240D" w:rsidP="00DF6111">
      <w:pPr>
        <w:ind w:leftChars="200" w:left="420"/>
        <w:rPr>
          <w:rFonts w:ascii="ＭＳ 明朝" w:hAnsi="ＭＳ 明朝"/>
          <w:sz w:val="22"/>
        </w:rPr>
      </w:pPr>
      <w:r w:rsidRPr="004975A2">
        <w:rPr>
          <w:rFonts w:ascii="ＭＳ 明朝" w:hAnsi="ＭＳ 明朝" w:hint="eastAsia"/>
          <w:sz w:val="22"/>
        </w:rPr>
        <w:t>本契約および個別契約に定めのない事項</w:t>
      </w:r>
      <w:r w:rsidR="00A6283F" w:rsidRPr="004975A2">
        <w:rPr>
          <w:rFonts w:ascii="ＭＳ 明朝" w:hAnsi="ＭＳ 明朝" w:hint="eastAsia"/>
          <w:sz w:val="22"/>
        </w:rPr>
        <w:t>および</w:t>
      </w:r>
      <w:r w:rsidRPr="004975A2">
        <w:rPr>
          <w:rFonts w:ascii="ＭＳ 明朝" w:hAnsi="ＭＳ 明朝" w:hint="eastAsia"/>
          <w:sz w:val="22"/>
        </w:rPr>
        <w:t>解釈につき疑義を生じた事項につ</w:t>
      </w:r>
      <w:r w:rsidRPr="004975A2">
        <w:rPr>
          <w:rFonts w:ascii="ＭＳ 明朝" w:hAnsi="ＭＳ 明朝" w:hint="eastAsia"/>
          <w:sz w:val="22"/>
        </w:rPr>
        <w:lastRenderedPageBreak/>
        <w:t>いては、法令、商慣習等によるほか甲乙協議して</w:t>
      </w:r>
      <w:r w:rsidR="007644FF">
        <w:rPr>
          <w:rFonts w:ascii="ＭＳ 明朝" w:hAnsi="ＭＳ 明朝" w:hint="eastAsia"/>
          <w:sz w:val="22"/>
        </w:rPr>
        <w:t>、</w:t>
      </w:r>
      <w:r w:rsidRPr="004975A2">
        <w:rPr>
          <w:rFonts w:ascii="ＭＳ 明朝" w:hAnsi="ＭＳ 明朝" w:hint="eastAsia"/>
          <w:sz w:val="22"/>
        </w:rPr>
        <w:t>信義誠実の原則に基づき円満に解決するものとする。</w:t>
      </w:r>
    </w:p>
    <w:p w14:paraId="5DEDA840" w14:textId="77777777" w:rsidR="000D14CC" w:rsidRPr="004975A2" w:rsidRDefault="000D14CC" w:rsidP="000D14CC">
      <w:pPr>
        <w:rPr>
          <w:rFonts w:ascii="ＭＳ 明朝" w:hAnsi="ＭＳ 明朝"/>
          <w:sz w:val="22"/>
        </w:rPr>
      </w:pPr>
    </w:p>
    <w:p w14:paraId="015C8408" w14:textId="77777777" w:rsidR="00FC240D" w:rsidRPr="004975A2" w:rsidRDefault="00FC240D" w:rsidP="00E779CA">
      <w:pPr>
        <w:rPr>
          <w:sz w:val="22"/>
        </w:rPr>
      </w:pPr>
      <w:r w:rsidRPr="004975A2">
        <w:rPr>
          <w:rFonts w:hint="eastAsia"/>
          <w:sz w:val="22"/>
        </w:rPr>
        <w:t>甲</w:t>
      </w:r>
      <w:r w:rsidR="00A6283F" w:rsidRPr="004975A2">
        <w:rPr>
          <w:rFonts w:hint="eastAsia"/>
          <w:sz w:val="22"/>
        </w:rPr>
        <w:t>および</w:t>
      </w:r>
      <w:r w:rsidRPr="004975A2">
        <w:rPr>
          <w:rFonts w:hint="eastAsia"/>
          <w:sz w:val="22"/>
        </w:rPr>
        <w:t>乙</w:t>
      </w:r>
      <w:r w:rsidR="003658C3">
        <w:rPr>
          <w:rFonts w:hint="eastAsia"/>
          <w:sz w:val="22"/>
        </w:rPr>
        <w:t>は、本契約成立の証として本書２通を作成し、両者記名押印の上、各１</w:t>
      </w:r>
      <w:r w:rsidRPr="004975A2">
        <w:rPr>
          <w:rFonts w:hint="eastAsia"/>
          <w:sz w:val="22"/>
        </w:rPr>
        <w:t>通を</w:t>
      </w:r>
      <w:r w:rsidR="00C9786A" w:rsidRPr="004975A2">
        <w:rPr>
          <w:rFonts w:hint="eastAsia"/>
          <w:sz w:val="22"/>
        </w:rPr>
        <w:t>保有</w:t>
      </w:r>
      <w:r w:rsidRPr="004975A2">
        <w:rPr>
          <w:rFonts w:hint="eastAsia"/>
          <w:sz w:val="22"/>
        </w:rPr>
        <w:t>する。</w:t>
      </w:r>
    </w:p>
    <w:p w14:paraId="5541E625" w14:textId="77777777" w:rsidR="00FC240D" w:rsidRPr="004975A2" w:rsidRDefault="00FC240D" w:rsidP="00FC240D">
      <w:pPr>
        <w:jc w:val="left"/>
        <w:rPr>
          <w:rFonts w:ascii="ＭＳ 明朝" w:hAnsi="ＭＳ 明朝"/>
          <w:sz w:val="22"/>
        </w:rPr>
      </w:pPr>
    </w:p>
    <w:p w14:paraId="5C26FEF8" w14:textId="036D605F" w:rsidR="00FC240D" w:rsidRPr="004975A2" w:rsidRDefault="003A2CAF" w:rsidP="00FC240D">
      <w:pPr>
        <w:jc w:val="left"/>
        <w:rPr>
          <w:rFonts w:ascii="ＭＳ 明朝" w:hAnsi="ＭＳ 明朝"/>
          <w:sz w:val="22"/>
        </w:rPr>
      </w:pPr>
      <w:r>
        <w:rPr>
          <w:rFonts w:ascii="ＭＳ 明朝" w:hAnsi="ＭＳ 明朝" w:hint="eastAsia"/>
          <w:sz w:val="22"/>
        </w:rPr>
        <w:t xml:space="preserve">令和元　</w:t>
      </w:r>
      <w:r w:rsidR="00FC240D" w:rsidRPr="004975A2">
        <w:rPr>
          <w:rFonts w:ascii="ＭＳ 明朝" w:hAnsi="ＭＳ 明朝" w:hint="eastAsia"/>
          <w:sz w:val="22"/>
        </w:rPr>
        <w:t>年</w:t>
      </w:r>
      <w:r w:rsidR="00CB6045">
        <w:rPr>
          <w:rFonts w:ascii="ＭＳ 明朝" w:hAnsi="ＭＳ 明朝" w:hint="eastAsia"/>
          <w:sz w:val="22"/>
        </w:rPr>
        <w:t xml:space="preserve">　　　　</w:t>
      </w:r>
      <w:r w:rsidR="009B5E1E" w:rsidRPr="004975A2">
        <w:rPr>
          <w:rFonts w:ascii="ＭＳ 明朝" w:hAnsi="ＭＳ 明朝" w:hint="eastAsia"/>
          <w:sz w:val="22"/>
        </w:rPr>
        <w:t>月</w:t>
      </w:r>
      <w:r w:rsidR="00A9493B">
        <w:rPr>
          <w:rFonts w:ascii="ＭＳ 明朝" w:hAnsi="ＭＳ 明朝" w:hint="eastAsia"/>
          <w:sz w:val="22"/>
        </w:rPr>
        <w:t xml:space="preserve">　</w:t>
      </w:r>
      <w:r w:rsidR="00CB6045">
        <w:rPr>
          <w:rFonts w:ascii="ＭＳ 明朝" w:hAnsi="ＭＳ 明朝" w:hint="eastAsia"/>
          <w:sz w:val="22"/>
        </w:rPr>
        <w:t xml:space="preserve">　　　　</w:t>
      </w:r>
      <w:r w:rsidR="00FC240D" w:rsidRPr="004975A2">
        <w:rPr>
          <w:rFonts w:ascii="ＭＳ 明朝" w:hAnsi="ＭＳ 明朝" w:hint="eastAsia"/>
          <w:sz w:val="22"/>
        </w:rPr>
        <w:t>日</w:t>
      </w:r>
    </w:p>
    <w:p w14:paraId="5F105A1E" w14:textId="77777777" w:rsidR="00FC240D" w:rsidRPr="004975A2" w:rsidRDefault="00FC240D" w:rsidP="00FC240D">
      <w:pPr>
        <w:jc w:val="left"/>
        <w:rPr>
          <w:rFonts w:ascii="ＭＳ 明朝" w:hAnsi="ＭＳ 明朝"/>
          <w:sz w:val="22"/>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25"/>
      </w:tblGrid>
      <w:tr w:rsidR="004D0769" w:rsidRPr="004975A2" w14:paraId="57A21111" w14:textId="77777777" w:rsidTr="00512A49">
        <w:tc>
          <w:tcPr>
            <w:tcW w:w="567" w:type="dxa"/>
            <w:tcBorders>
              <w:top w:val="nil"/>
              <w:left w:val="nil"/>
              <w:bottom w:val="nil"/>
              <w:right w:val="nil"/>
            </w:tcBorders>
            <w:shd w:val="clear" w:color="auto" w:fill="auto"/>
          </w:tcPr>
          <w:p w14:paraId="115E0B91" w14:textId="77777777" w:rsidR="004D0769" w:rsidRPr="004975A2" w:rsidRDefault="004D0769" w:rsidP="00512A49">
            <w:pPr>
              <w:jc w:val="left"/>
              <w:rPr>
                <w:rFonts w:ascii="ＭＳ 明朝" w:hAnsi="ＭＳ 明朝"/>
                <w:sz w:val="22"/>
              </w:rPr>
            </w:pPr>
            <w:r w:rsidRPr="004975A2">
              <w:rPr>
                <w:rFonts w:ascii="ＭＳ 明朝" w:hAnsi="ＭＳ 明朝" w:hint="eastAsia"/>
                <w:sz w:val="22"/>
              </w:rPr>
              <w:t>甲</w:t>
            </w:r>
          </w:p>
        </w:tc>
        <w:tc>
          <w:tcPr>
            <w:tcW w:w="5617" w:type="dxa"/>
            <w:tcBorders>
              <w:top w:val="nil"/>
              <w:left w:val="nil"/>
              <w:bottom w:val="nil"/>
              <w:right w:val="nil"/>
            </w:tcBorders>
            <w:shd w:val="clear" w:color="auto" w:fill="auto"/>
          </w:tcPr>
          <w:p w14:paraId="5FEE64E8" w14:textId="57417734" w:rsidR="004D0769" w:rsidRPr="004975A2" w:rsidRDefault="003A2CAF" w:rsidP="00C412CC">
            <w:pPr>
              <w:jc w:val="left"/>
              <w:rPr>
                <w:rFonts w:ascii="ＭＳ 明朝" w:hAnsi="ＭＳ 明朝"/>
                <w:sz w:val="22"/>
              </w:rPr>
            </w:pPr>
            <w:r w:rsidRPr="003A2CAF">
              <w:rPr>
                <w:rFonts w:ascii="ＭＳ 明朝" w:hAnsi="ＭＳ 明朝" w:hint="eastAsia"/>
                <w:sz w:val="22"/>
              </w:rPr>
              <w:t>東京都</w:t>
            </w:r>
            <w:r w:rsidR="00580F17">
              <w:rPr>
                <w:rFonts w:ascii="ＭＳ 明朝" w:hAnsi="ＭＳ 明朝" w:hint="eastAsia"/>
                <w:sz w:val="22"/>
              </w:rPr>
              <w:t>・・</w:t>
            </w:r>
            <w:r w:rsidRPr="003A2CAF">
              <w:rPr>
                <w:rFonts w:ascii="ＭＳ 明朝" w:hAnsi="ＭＳ 明朝" w:hint="eastAsia"/>
                <w:sz w:val="22"/>
              </w:rPr>
              <w:t>区</w:t>
            </w:r>
            <w:r w:rsidR="00580F17">
              <w:rPr>
                <w:rFonts w:ascii="ＭＳ 明朝" w:hAnsi="ＭＳ 明朝" w:hint="eastAsia"/>
                <w:sz w:val="22"/>
              </w:rPr>
              <w:t>・・・１</w:t>
            </w:r>
            <w:r w:rsidR="003177A2">
              <w:rPr>
                <w:rFonts w:ascii="ＭＳ 明朝" w:hAnsi="ＭＳ 明朝" w:hint="eastAsia"/>
                <w:sz w:val="22"/>
              </w:rPr>
              <w:t>－</w:t>
            </w:r>
            <w:r w:rsidR="00580F17">
              <w:rPr>
                <w:rFonts w:ascii="ＭＳ 明朝" w:hAnsi="ＭＳ 明朝" w:hint="eastAsia"/>
                <w:sz w:val="22"/>
              </w:rPr>
              <w:t>１</w:t>
            </w:r>
            <w:r w:rsidR="003177A2">
              <w:rPr>
                <w:rFonts w:ascii="ＭＳ 明朝" w:hAnsi="ＭＳ 明朝" w:hint="eastAsia"/>
                <w:sz w:val="22"/>
              </w:rPr>
              <w:t>－</w:t>
            </w:r>
            <w:r w:rsidR="00580F17">
              <w:rPr>
                <w:rFonts w:ascii="ＭＳ 明朝" w:hAnsi="ＭＳ 明朝" w:hint="eastAsia"/>
                <w:sz w:val="22"/>
              </w:rPr>
              <w:t>１</w:t>
            </w:r>
          </w:p>
        </w:tc>
      </w:tr>
      <w:tr w:rsidR="004D0769" w:rsidRPr="004975A2" w14:paraId="67299219" w14:textId="77777777" w:rsidTr="00512A49">
        <w:tc>
          <w:tcPr>
            <w:tcW w:w="567" w:type="dxa"/>
            <w:tcBorders>
              <w:top w:val="nil"/>
              <w:left w:val="nil"/>
              <w:bottom w:val="nil"/>
              <w:right w:val="nil"/>
            </w:tcBorders>
            <w:shd w:val="clear" w:color="auto" w:fill="auto"/>
          </w:tcPr>
          <w:p w14:paraId="7F758B85" w14:textId="77777777" w:rsidR="004D0769" w:rsidRPr="004975A2" w:rsidRDefault="004D0769" w:rsidP="00512A49">
            <w:pPr>
              <w:jc w:val="left"/>
              <w:rPr>
                <w:sz w:val="22"/>
              </w:rPr>
            </w:pPr>
          </w:p>
        </w:tc>
        <w:tc>
          <w:tcPr>
            <w:tcW w:w="5617" w:type="dxa"/>
            <w:tcBorders>
              <w:top w:val="nil"/>
              <w:left w:val="nil"/>
              <w:bottom w:val="nil"/>
              <w:right w:val="nil"/>
            </w:tcBorders>
            <w:shd w:val="clear" w:color="auto" w:fill="auto"/>
          </w:tcPr>
          <w:p w14:paraId="5B765F0E" w14:textId="5D534688" w:rsidR="004D0769" w:rsidRPr="004975A2" w:rsidRDefault="00580F17" w:rsidP="00512A49">
            <w:pPr>
              <w:jc w:val="left"/>
              <w:rPr>
                <w:sz w:val="22"/>
              </w:rPr>
            </w:pPr>
            <w:r>
              <w:rPr>
                <w:rFonts w:hint="eastAsia"/>
                <w:sz w:val="22"/>
              </w:rPr>
              <w:t>・・・</w:t>
            </w:r>
            <w:r w:rsidR="003A2CAF" w:rsidRPr="003A2CAF">
              <w:rPr>
                <w:rFonts w:hint="eastAsia"/>
                <w:sz w:val="22"/>
              </w:rPr>
              <w:t>ビル</w:t>
            </w:r>
            <w:r>
              <w:rPr>
                <w:rFonts w:hint="eastAsia"/>
                <w:sz w:val="22"/>
              </w:rPr>
              <w:t>・・</w:t>
            </w:r>
            <w:r w:rsidR="003A2CAF" w:rsidRPr="003A2CAF">
              <w:rPr>
                <w:rFonts w:hint="eastAsia"/>
                <w:sz w:val="22"/>
              </w:rPr>
              <w:t>階</w:t>
            </w:r>
          </w:p>
        </w:tc>
      </w:tr>
      <w:tr w:rsidR="004D0769" w:rsidRPr="004975A2" w14:paraId="648A7D78" w14:textId="77777777" w:rsidTr="00512A49">
        <w:tc>
          <w:tcPr>
            <w:tcW w:w="567" w:type="dxa"/>
            <w:tcBorders>
              <w:top w:val="nil"/>
              <w:left w:val="nil"/>
              <w:bottom w:val="nil"/>
              <w:right w:val="nil"/>
            </w:tcBorders>
            <w:shd w:val="clear" w:color="auto" w:fill="auto"/>
          </w:tcPr>
          <w:p w14:paraId="40D6A625" w14:textId="77777777" w:rsidR="004D0769" w:rsidRPr="004975A2" w:rsidRDefault="004D0769" w:rsidP="00512A49">
            <w:pPr>
              <w:jc w:val="left"/>
              <w:rPr>
                <w:sz w:val="22"/>
              </w:rPr>
            </w:pPr>
          </w:p>
        </w:tc>
        <w:tc>
          <w:tcPr>
            <w:tcW w:w="5617" w:type="dxa"/>
            <w:tcBorders>
              <w:top w:val="nil"/>
              <w:left w:val="nil"/>
              <w:bottom w:val="nil"/>
              <w:right w:val="nil"/>
            </w:tcBorders>
            <w:shd w:val="clear" w:color="auto" w:fill="auto"/>
          </w:tcPr>
          <w:p w14:paraId="05B0A3D9" w14:textId="46E22560" w:rsidR="004D0769" w:rsidRPr="004975A2" w:rsidRDefault="00580F17" w:rsidP="00512A49">
            <w:pPr>
              <w:jc w:val="left"/>
              <w:rPr>
                <w:sz w:val="22"/>
              </w:rPr>
            </w:pPr>
            <w:r>
              <w:rPr>
                <w:rFonts w:hint="eastAsia"/>
                <w:sz w:val="22"/>
              </w:rPr>
              <w:t>〇〇株</w:t>
            </w:r>
            <w:r w:rsidR="003A2CAF" w:rsidRPr="003A2CAF">
              <w:rPr>
                <w:rFonts w:hint="eastAsia"/>
                <w:sz w:val="22"/>
              </w:rPr>
              <w:t>式会社</w:t>
            </w:r>
          </w:p>
        </w:tc>
      </w:tr>
      <w:tr w:rsidR="003177A2" w:rsidRPr="004975A2" w14:paraId="0797E53E" w14:textId="77777777" w:rsidTr="00512A49">
        <w:tc>
          <w:tcPr>
            <w:tcW w:w="567" w:type="dxa"/>
            <w:tcBorders>
              <w:top w:val="nil"/>
              <w:left w:val="nil"/>
              <w:bottom w:val="nil"/>
              <w:right w:val="nil"/>
            </w:tcBorders>
            <w:shd w:val="clear" w:color="auto" w:fill="auto"/>
          </w:tcPr>
          <w:p w14:paraId="3074A56C" w14:textId="77777777" w:rsidR="003177A2" w:rsidRPr="004975A2" w:rsidRDefault="003177A2" w:rsidP="00512A49">
            <w:pPr>
              <w:jc w:val="left"/>
              <w:rPr>
                <w:sz w:val="22"/>
              </w:rPr>
            </w:pPr>
          </w:p>
        </w:tc>
        <w:tc>
          <w:tcPr>
            <w:tcW w:w="5617" w:type="dxa"/>
            <w:tcBorders>
              <w:top w:val="nil"/>
              <w:left w:val="nil"/>
              <w:bottom w:val="nil"/>
              <w:right w:val="nil"/>
            </w:tcBorders>
            <w:shd w:val="clear" w:color="auto" w:fill="auto"/>
          </w:tcPr>
          <w:p w14:paraId="05FAF50F" w14:textId="06BA2EBC" w:rsidR="003177A2" w:rsidRDefault="003A2CAF" w:rsidP="00512A49">
            <w:pPr>
              <w:jc w:val="left"/>
              <w:rPr>
                <w:sz w:val="22"/>
              </w:rPr>
            </w:pPr>
            <w:r w:rsidRPr="003A2CAF">
              <w:rPr>
                <w:rFonts w:hint="eastAsia"/>
                <w:sz w:val="22"/>
              </w:rPr>
              <w:t>代表取締役</w:t>
            </w:r>
            <w:r w:rsidR="003177A2">
              <w:rPr>
                <w:rFonts w:hint="eastAsia"/>
                <w:sz w:val="22"/>
              </w:rPr>
              <w:t xml:space="preserve">　</w:t>
            </w:r>
            <w:r w:rsidR="00580F17">
              <w:rPr>
                <w:rFonts w:hint="eastAsia"/>
                <w:sz w:val="22"/>
              </w:rPr>
              <w:t>田中</w:t>
            </w:r>
            <w:r>
              <w:rPr>
                <w:rFonts w:hint="eastAsia"/>
                <w:sz w:val="22"/>
              </w:rPr>
              <w:t xml:space="preserve">　</w:t>
            </w:r>
            <w:r w:rsidR="00580F17">
              <w:rPr>
                <w:rFonts w:hint="eastAsia"/>
                <w:sz w:val="22"/>
              </w:rPr>
              <w:t>太郎</w:t>
            </w:r>
          </w:p>
        </w:tc>
      </w:tr>
    </w:tbl>
    <w:p w14:paraId="2FFC42EE" w14:textId="77777777" w:rsidR="004D0769" w:rsidRPr="004975A2" w:rsidRDefault="004D0769" w:rsidP="00FC240D">
      <w:pPr>
        <w:jc w:val="left"/>
        <w:rPr>
          <w:sz w:val="22"/>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424"/>
      </w:tblGrid>
      <w:tr w:rsidR="004D0769" w:rsidRPr="004975A2" w14:paraId="45774A54" w14:textId="77777777" w:rsidTr="003A2CAF">
        <w:tc>
          <w:tcPr>
            <w:tcW w:w="562" w:type="dxa"/>
            <w:tcBorders>
              <w:top w:val="nil"/>
              <w:left w:val="nil"/>
              <w:bottom w:val="nil"/>
              <w:right w:val="nil"/>
            </w:tcBorders>
            <w:shd w:val="clear" w:color="auto" w:fill="auto"/>
          </w:tcPr>
          <w:p w14:paraId="7BA0723C" w14:textId="77777777" w:rsidR="004D0769" w:rsidRPr="004975A2" w:rsidRDefault="004D0769" w:rsidP="00512A49">
            <w:pPr>
              <w:jc w:val="left"/>
              <w:rPr>
                <w:sz w:val="22"/>
              </w:rPr>
            </w:pPr>
            <w:r w:rsidRPr="004975A2">
              <w:rPr>
                <w:rFonts w:hint="eastAsia"/>
                <w:sz w:val="22"/>
              </w:rPr>
              <w:t>乙</w:t>
            </w:r>
          </w:p>
        </w:tc>
        <w:tc>
          <w:tcPr>
            <w:tcW w:w="5424" w:type="dxa"/>
            <w:tcBorders>
              <w:top w:val="nil"/>
              <w:left w:val="nil"/>
              <w:bottom w:val="nil"/>
              <w:right w:val="nil"/>
            </w:tcBorders>
            <w:shd w:val="clear" w:color="auto" w:fill="auto"/>
          </w:tcPr>
          <w:p w14:paraId="4640F802" w14:textId="5599BEDC" w:rsidR="004D0769" w:rsidRPr="005E7F57" w:rsidRDefault="003A2CAF" w:rsidP="00935051">
            <w:pPr>
              <w:tabs>
                <w:tab w:val="left" w:pos="726"/>
              </w:tabs>
              <w:jc w:val="left"/>
              <w:rPr>
                <w:sz w:val="22"/>
              </w:rPr>
            </w:pPr>
            <w:r>
              <w:rPr>
                <w:rFonts w:hint="eastAsia"/>
                <w:sz w:val="22"/>
              </w:rPr>
              <w:t>東京都</w:t>
            </w:r>
            <w:r w:rsidR="00580F17">
              <w:rPr>
                <w:rFonts w:hint="eastAsia"/>
                <w:sz w:val="22"/>
              </w:rPr>
              <w:t>・・</w:t>
            </w:r>
            <w:r>
              <w:rPr>
                <w:rFonts w:hint="eastAsia"/>
                <w:sz w:val="22"/>
              </w:rPr>
              <w:t>区</w:t>
            </w:r>
            <w:r w:rsidR="00580F17">
              <w:rPr>
                <w:rFonts w:hint="eastAsia"/>
                <w:sz w:val="22"/>
              </w:rPr>
              <w:t>・・・２</w:t>
            </w:r>
            <w:r>
              <w:rPr>
                <w:rFonts w:hint="eastAsia"/>
                <w:sz w:val="22"/>
              </w:rPr>
              <w:t>－２－</w:t>
            </w:r>
            <w:r w:rsidR="00580F17">
              <w:rPr>
                <w:rFonts w:hint="eastAsia"/>
                <w:sz w:val="22"/>
              </w:rPr>
              <w:t>２</w:t>
            </w:r>
            <w:bookmarkStart w:id="0" w:name="_GoBack"/>
            <w:bookmarkEnd w:id="0"/>
          </w:p>
        </w:tc>
      </w:tr>
      <w:tr w:rsidR="004D0769" w:rsidRPr="004975A2" w14:paraId="3DB2EC44" w14:textId="77777777" w:rsidTr="003A2CAF">
        <w:tc>
          <w:tcPr>
            <w:tcW w:w="562" w:type="dxa"/>
            <w:tcBorders>
              <w:top w:val="nil"/>
              <w:left w:val="nil"/>
              <w:bottom w:val="nil"/>
              <w:right w:val="nil"/>
            </w:tcBorders>
            <w:shd w:val="clear" w:color="auto" w:fill="auto"/>
          </w:tcPr>
          <w:p w14:paraId="0C6B5E0C" w14:textId="77777777" w:rsidR="004D0769" w:rsidRPr="004975A2" w:rsidRDefault="004D0769" w:rsidP="00512A49">
            <w:pPr>
              <w:jc w:val="left"/>
              <w:rPr>
                <w:sz w:val="22"/>
              </w:rPr>
            </w:pPr>
          </w:p>
        </w:tc>
        <w:tc>
          <w:tcPr>
            <w:tcW w:w="5424" w:type="dxa"/>
            <w:tcBorders>
              <w:top w:val="nil"/>
              <w:left w:val="nil"/>
              <w:bottom w:val="nil"/>
              <w:right w:val="nil"/>
            </w:tcBorders>
            <w:shd w:val="clear" w:color="auto" w:fill="auto"/>
          </w:tcPr>
          <w:p w14:paraId="0E03AA8F" w14:textId="3C7127DD" w:rsidR="004D0769" w:rsidRPr="004975A2" w:rsidRDefault="00580F17" w:rsidP="00512A49">
            <w:pPr>
              <w:jc w:val="left"/>
              <w:rPr>
                <w:sz w:val="22"/>
              </w:rPr>
            </w:pPr>
            <w:r>
              <w:rPr>
                <w:rFonts w:hint="eastAsia"/>
                <w:sz w:val="22"/>
              </w:rPr>
              <w:t>・・・</w:t>
            </w:r>
            <w:r w:rsidR="003A2CAF">
              <w:rPr>
                <w:rFonts w:hint="eastAsia"/>
                <w:sz w:val="22"/>
              </w:rPr>
              <w:t>ビル</w:t>
            </w:r>
            <w:r>
              <w:rPr>
                <w:rFonts w:hint="eastAsia"/>
                <w:sz w:val="22"/>
              </w:rPr>
              <w:t>・・・</w:t>
            </w:r>
            <w:r w:rsidR="003A2CAF">
              <w:rPr>
                <w:rFonts w:hint="eastAsia"/>
                <w:sz w:val="22"/>
              </w:rPr>
              <w:t>階</w:t>
            </w:r>
          </w:p>
        </w:tc>
      </w:tr>
      <w:tr w:rsidR="003A2CAF" w:rsidRPr="009D5069" w14:paraId="605CCCA7" w14:textId="77777777" w:rsidTr="003A2CAF">
        <w:trPr>
          <w:trHeight w:val="180"/>
        </w:trPr>
        <w:tc>
          <w:tcPr>
            <w:tcW w:w="562" w:type="dxa"/>
            <w:tcBorders>
              <w:top w:val="nil"/>
              <w:left w:val="nil"/>
              <w:bottom w:val="nil"/>
              <w:right w:val="nil"/>
            </w:tcBorders>
            <w:shd w:val="clear" w:color="auto" w:fill="auto"/>
          </w:tcPr>
          <w:p w14:paraId="141ECF03" w14:textId="77777777" w:rsidR="003A2CAF" w:rsidRPr="004975A2" w:rsidRDefault="003A2CAF" w:rsidP="00512A49">
            <w:pPr>
              <w:jc w:val="left"/>
              <w:rPr>
                <w:sz w:val="22"/>
              </w:rPr>
            </w:pPr>
          </w:p>
        </w:tc>
        <w:tc>
          <w:tcPr>
            <w:tcW w:w="5424" w:type="dxa"/>
            <w:tcBorders>
              <w:top w:val="nil"/>
              <w:left w:val="nil"/>
              <w:bottom w:val="nil"/>
              <w:right w:val="nil"/>
            </w:tcBorders>
            <w:shd w:val="clear" w:color="auto" w:fill="auto"/>
          </w:tcPr>
          <w:p w14:paraId="7CF8658D" w14:textId="2ADEFFEA" w:rsidR="003A2CAF" w:rsidRPr="009D5069" w:rsidRDefault="003A2CAF" w:rsidP="00DA06F3">
            <w:pPr>
              <w:jc w:val="left"/>
              <w:rPr>
                <w:sz w:val="22"/>
              </w:rPr>
            </w:pPr>
            <w:r>
              <w:rPr>
                <w:rFonts w:hint="eastAsia"/>
                <w:sz w:val="22"/>
              </w:rPr>
              <w:t>株式会社</w:t>
            </w:r>
            <w:r w:rsidR="00580F17">
              <w:rPr>
                <w:rFonts w:hint="eastAsia"/>
                <w:sz w:val="22"/>
              </w:rPr>
              <w:t>△△</w:t>
            </w:r>
          </w:p>
        </w:tc>
      </w:tr>
      <w:tr w:rsidR="003A2CAF" w:rsidRPr="009D5069" w14:paraId="5F1C93DE" w14:textId="77777777" w:rsidTr="003A2CAF">
        <w:trPr>
          <w:trHeight w:val="180"/>
        </w:trPr>
        <w:tc>
          <w:tcPr>
            <w:tcW w:w="562" w:type="dxa"/>
            <w:tcBorders>
              <w:top w:val="nil"/>
              <w:left w:val="nil"/>
              <w:bottom w:val="nil"/>
              <w:right w:val="nil"/>
            </w:tcBorders>
            <w:shd w:val="clear" w:color="auto" w:fill="auto"/>
          </w:tcPr>
          <w:p w14:paraId="49BA131A" w14:textId="77777777" w:rsidR="003A2CAF" w:rsidRPr="004975A2" w:rsidRDefault="003A2CAF" w:rsidP="00512A49">
            <w:pPr>
              <w:jc w:val="left"/>
              <w:rPr>
                <w:sz w:val="22"/>
              </w:rPr>
            </w:pPr>
          </w:p>
        </w:tc>
        <w:tc>
          <w:tcPr>
            <w:tcW w:w="5424" w:type="dxa"/>
            <w:tcBorders>
              <w:top w:val="nil"/>
              <w:left w:val="nil"/>
              <w:bottom w:val="nil"/>
              <w:right w:val="nil"/>
            </w:tcBorders>
            <w:shd w:val="clear" w:color="auto" w:fill="auto"/>
          </w:tcPr>
          <w:p w14:paraId="027BB6B3" w14:textId="2069F11C" w:rsidR="003A2CAF" w:rsidRPr="009D5069" w:rsidRDefault="003A2CAF" w:rsidP="00DA06F3">
            <w:pPr>
              <w:jc w:val="left"/>
              <w:rPr>
                <w:sz w:val="22"/>
              </w:rPr>
            </w:pPr>
            <w:r>
              <w:rPr>
                <w:rFonts w:hint="eastAsia"/>
                <w:sz w:val="22"/>
              </w:rPr>
              <w:t xml:space="preserve">代表取締役　</w:t>
            </w:r>
            <w:r w:rsidR="00580F17">
              <w:rPr>
                <w:rFonts w:hint="eastAsia"/>
                <w:sz w:val="22"/>
              </w:rPr>
              <w:t>山田　次郎</w:t>
            </w:r>
          </w:p>
        </w:tc>
      </w:tr>
    </w:tbl>
    <w:p w14:paraId="63241B60" w14:textId="77777777" w:rsidR="00FC240D" w:rsidRPr="009D5069" w:rsidRDefault="00FC240D" w:rsidP="00F60FF0">
      <w:pPr>
        <w:ind w:right="880"/>
        <w:rPr>
          <w:sz w:val="22"/>
        </w:rPr>
      </w:pPr>
    </w:p>
    <w:sectPr w:rsidR="00FC240D" w:rsidRPr="009D5069" w:rsidSect="00D73077">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87D0" w14:textId="77777777" w:rsidR="00C82C6D" w:rsidRDefault="00C82C6D" w:rsidP="00696F50">
      <w:r>
        <w:separator/>
      </w:r>
    </w:p>
  </w:endnote>
  <w:endnote w:type="continuationSeparator" w:id="0">
    <w:p w14:paraId="1C0BAA71" w14:textId="77777777" w:rsidR="00C82C6D" w:rsidRDefault="00C82C6D" w:rsidP="006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07A6" w14:textId="77777777" w:rsidR="00C82C6D" w:rsidRDefault="00C82C6D" w:rsidP="00696F50">
      <w:r>
        <w:separator/>
      </w:r>
    </w:p>
  </w:footnote>
  <w:footnote w:type="continuationSeparator" w:id="0">
    <w:p w14:paraId="25DBA60A" w14:textId="77777777" w:rsidR="00C82C6D" w:rsidRDefault="00C82C6D" w:rsidP="0069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5E70" w14:textId="1BE35752" w:rsidR="00D73077" w:rsidRPr="00D73077" w:rsidRDefault="00D73077" w:rsidP="00D73077">
    <w:pPr>
      <w:pStyle w:val="a3"/>
      <w:jc w:val="right"/>
      <w:rPr>
        <w:rFonts w:ascii="HG丸ｺﾞｼｯｸM-PRO" w:eastAsia="HG丸ｺﾞｼｯｸM-PRO" w:hAnsi="HG丸ｺﾞｼｯｸM-PRO"/>
        <w:color w:val="A6A6A6" w:themeColor="background1" w:themeShade="A6"/>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ED5"/>
    <w:multiLevelType w:val="hybridMultilevel"/>
    <w:tmpl w:val="1CB46C90"/>
    <w:lvl w:ilvl="0" w:tplc="CC92BC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2608B"/>
    <w:multiLevelType w:val="hybridMultilevel"/>
    <w:tmpl w:val="A1ACC796"/>
    <w:lvl w:ilvl="0" w:tplc="376698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375CE"/>
    <w:multiLevelType w:val="hybridMultilevel"/>
    <w:tmpl w:val="0EE6F4DA"/>
    <w:lvl w:ilvl="0" w:tplc="97C26D64">
      <w:start w:val="1"/>
      <w:numFmt w:val="decimalFullWidth"/>
      <w:lvlText w:val="%1．"/>
      <w:lvlJc w:val="left"/>
      <w:pPr>
        <w:ind w:left="525" w:hanging="43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FA"/>
    <w:rsid w:val="00001263"/>
    <w:rsid w:val="00002B40"/>
    <w:rsid w:val="00004612"/>
    <w:rsid w:val="00004E0B"/>
    <w:rsid w:val="00004F4B"/>
    <w:rsid w:val="00005537"/>
    <w:rsid w:val="00005979"/>
    <w:rsid w:val="0000644E"/>
    <w:rsid w:val="000066EF"/>
    <w:rsid w:val="00006ECC"/>
    <w:rsid w:val="000077BE"/>
    <w:rsid w:val="00010CA9"/>
    <w:rsid w:val="00010E64"/>
    <w:rsid w:val="00010F8F"/>
    <w:rsid w:val="00011F44"/>
    <w:rsid w:val="000137CF"/>
    <w:rsid w:val="00013A2E"/>
    <w:rsid w:val="00013FC9"/>
    <w:rsid w:val="00017481"/>
    <w:rsid w:val="00017BDC"/>
    <w:rsid w:val="000200DE"/>
    <w:rsid w:val="00020556"/>
    <w:rsid w:val="000209A7"/>
    <w:rsid w:val="0002135F"/>
    <w:rsid w:val="000219B7"/>
    <w:rsid w:val="00022096"/>
    <w:rsid w:val="00024AAA"/>
    <w:rsid w:val="00025951"/>
    <w:rsid w:val="00026142"/>
    <w:rsid w:val="00027F20"/>
    <w:rsid w:val="00030BBA"/>
    <w:rsid w:val="00030E00"/>
    <w:rsid w:val="00030F58"/>
    <w:rsid w:val="00031C93"/>
    <w:rsid w:val="00031D22"/>
    <w:rsid w:val="000320E3"/>
    <w:rsid w:val="00032358"/>
    <w:rsid w:val="00032CD4"/>
    <w:rsid w:val="000350BB"/>
    <w:rsid w:val="000369CD"/>
    <w:rsid w:val="00036BC0"/>
    <w:rsid w:val="00041A64"/>
    <w:rsid w:val="00042655"/>
    <w:rsid w:val="00042DF6"/>
    <w:rsid w:val="00044965"/>
    <w:rsid w:val="00045659"/>
    <w:rsid w:val="00045E67"/>
    <w:rsid w:val="0004678E"/>
    <w:rsid w:val="00046D8C"/>
    <w:rsid w:val="0004705C"/>
    <w:rsid w:val="0004733C"/>
    <w:rsid w:val="00047A73"/>
    <w:rsid w:val="00051E46"/>
    <w:rsid w:val="00054187"/>
    <w:rsid w:val="0005582E"/>
    <w:rsid w:val="00055E52"/>
    <w:rsid w:val="000570A8"/>
    <w:rsid w:val="00060470"/>
    <w:rsid w:val="00061412"/>
    <w:rsid w:val="00063803"/>
    <w:rsid w:val="00064742"/>
    <w:rsid w:val="00065CB4"/>
    <w:rsid w:val="00067378"/>
    <w:rsid w:val="00070037"/>
    <w:rsid w:val="000710CD"/>
    <w:rsid w:val="0007140E"/>
    <w:rsid w:val="0007152D"/>
    <w:rsid w:val="0007210E"/>
    <w:rsid w:val="00072F37"/>
    <w:rsid w:val="00073F11"/>
    <w:rsid w:val="00073F66"/>
    <w:rsid w:val="00074D9E"/>
    <w:rsid w:val="000762A0"/>
    <w:rsid w:val="00076BC3"/>
    <w:rsid w:val="00080111"/>
    <w:rsid w:val="00080FEE"/>
    <w:rsid w:val="00082239"/>
    <w:rsid w:val="00082AC8"/>
    <w:rsid w:val="000845B2"/>
    <w:rsid w:val="00084FCF"/>
    <w:rsid w:val="00085F80"/>
    <w:rsid w:val="00086CBF"/>
    <w:rsid w:val="000870A2"/>
    <w:rsid w:val="00087B02"/>
    <w:rsid w:val="00087F73"/>
    <w:rsid w:val="0009129C"/>
    <w:rsid w:val="00091FDE"/>
    <w:rsid w:val="00092311"/>
    <w:rsid w:val="0009296D"/>
    <w:rsid w:val="0009444E"/>
    <w:rsid w:val="00095E27"/>
    <w:rsid w:val="000961BB"/>
    <w:rsid w:val="000A0E12"/>
    <w:rsid w:val="000A2C94"/>
    <w:rsid w:val="000A445E"/>
    <w:rsid w:val="000A4D55"/>
    <w:rsid w:val="000A50C1"/>
    <w:rsid w:val="000A5CB9"/>
    <w:rsid w:val="000A5E5A"/>
    <w:rsid w:val="000A5F77"/>
    <w:rsid w:val="000A606C"/>
    <w:rsid w:val="000A6744"/>
    <w:rsid w:val="000A7455"/>
    <w:rsid w:val="000B1B14"/>
    <w:rsid w:val="000B264E"/>
    <w:rsid w:val="000B3EFC"/>
    <w:rsid w:val="000B40BB"/>
    <w:rsid w:val="000B42D4"/>
    <w:rsid w:val="000B6938"/>
    <w:rsid w:val="000B6BF0"/>
    <w:rsid w:val="000B78AC"/>
    <w:rsid w:val="000B7A72"/>
    <w:rsid w:val="000C0F25"/>
    <w:rsid w:val="000C1597"/>
    <w:rsid w:val="000C27A0"/>
    <w:rsid w:val="000C326D"/>
    <w:rsid w:val="000C4C3F"/>
    <w:rsid w:val="000C4E59"/>
    <w:rsid w:val="000C523E"/>
    <w:rsid w:val="000C5400"/>
    <w:rsid w:val="000C5492"/>
    <w:rsid w:val="000C5FAE"/>
    <w:rsid w:val="000C78AA"/>
    <w:rsid w:val="000D14CC"/>
    <w:rsid w:val="000D1AED"/>
    <w:rsid w:val="000D239A"/>
    <w:rsid w:val="000D2577"/>
    <w:rsid w:val="000D260B"/>
    <w:rsid w:val="000D48B3"/>
    <w:rsid w:val="000D4D5E"/>
    <w:rsid w:val="000D4DC4"/>
    <w:rsid w:val="000D61FC"/>
    <w:rsid w:val="000E01C9"/>
    <w:rsid w:val="000E0D48"/>
    <w:rsid w:val="000E1800"/>
    <w:rsid w:val="000E6036"/>
    <w:rsid w:val="000E628D"/>
    <w:rsid w:val="000E6D76"/>
    <w:rsid w:val="000E791A"/>
    <w:rsid w:val="000F19BF"/>
    <w:rsid w:val="000F3830"/>
    <w:rsid w:val="000F3FD9"/>
    <w:rsid w:val="000F57C8"/>
    <w:rsid w:val="0010172D"/>
    <w:rsid w:val="001022CA"/>
    <w:rsid w:val="00102FDE"/>
    <w:rsid w:val="001032B2"/>
    <w:rsid w:val="00104A36"/>
    <w:rsid w:val="00105323"/>
    <w:rsid w:val="00105E19"/>
    <w:rsid w:val="00106C43"/>
    <w:rsid w:val="0010701F"/>
    <w:rsid w:val="001106A3"/>
    <w:rsid w:val="0011492E"/>
    <w:rsid w:val="00114AA5"/>
    <w:rsid w:val="001152A2"/>
    <w:rsid w:val="001175E0"/>
    <w:rsid w:val="00121476"/>
    <w:rsid w:val="00122BF9"/>
    <w:rsid w:val="00123B87"/>
    <w:rsid w:val="001249C5"/>
    <w:rsid w:val="00124AF4"/>
    <w:rsid w:val="001271DE"/>
    <w:rsid w:val="00127896"/>
    <w:rsid w:val="00130BFD"/>
    <w:rsid w:val="00131004"/>
    <w:rsid w:val="00131CF8"/>
    <w:rsid w:val="00132043"/>
    <w:rsid w:val="00134576"/>
    <w:rsid w:val="00134E8F"/>
    <w:rsid w:val="00135AFE"/>
    <w:rsid w:val="00136D64"/>
    <w:rsid w:val="00136FAC"/>
    <w:rsid w:val="00137830"/>
    <w:rsid w:val="00140084"/>
    <w:rsid w:val="00144B7F"/>
    <w:rsid w:val="00146CDE"/>
    <w:rsid w:val="001478A3"/>
    <w:rsid w:val="00150A33"/>
    <w:rsid w:val="00150EAA"/>
    <w:rsid w:val="00151778"/>
    <w:rsid w:val="00151BD2"/>
    <w:rsid w:val="001544CD"/>
    <w:rsid w:val="0015514B"/>
    <w:rsid w:val="0015635F"/>
    <w:rsid w:val="00156CA9"/>
    <w:rsid w:val="00156D10"/>
    <w:rsid w:val="001576C2"/>
    <w:rsid w:val="00161D77"/>
    <w:rsid w:val="0016245D"/>
    <w:rsid w:val="00162515"/>
    <w:rsid w:val="001644FD"/>
    <w:rsid w:val="00164B24"/>
    <w:rsid w:val="00164DD8"/>
    <w:rsid w:val="00167365"/>
    <w:rsid w:val="00167E58"/>
    <w:rsid w:val="001721A6"/>
    <w:rsid w:val="00172E14"/>
    <w:rsid w:val="001739AE"/>
    <w:rsid w:val="00174013"/>
    <w:rsid w:val="00174264"/>
    <w:rsid w:val="00174442"/>
    <w:rsid w:val="001754E0"/>
    <w:rsid w:val="00175590"/>
    <w:rsid w:val="00175F12"/>
    <w:rsid w:val="001768C9"/>
    <w:rsid w:val="00176E95"/>
    <w:rsid w:val="001810DE"/>
    <w:rsid w:val="00181241"/>
    <w:rsid w:val="00182E6B"/>
    <w:rsid w:val="00182FE6"/>
    <w:rsid w:val="001835B1"/>
    <w:rsid w:val="00184012"/>
    <w:rsid w:val="00184CFA"/>
    <w:rsid w:val="0018509B"/>
    <w:rsid w:val="00185339"/>
    <w:rsid w:val="00185360"/>
    <w:rsid w:val="001859F5"/>
    <w:rsid w:val="00185AB8"/>
    <w:rsid w:val="00185D7D"/>
    <w:rsid w:val="00186D96"/>
    <w:rsid w:val="00187451"/>
    <w:rsid w:val="00187567"/>
    <w:rsid w:val="0018797C"/>
    <w:rsid w:val="00187B19"/>
    <w:rsid w:val="00190673"/>
    <w:rsid w:val="00190D64"/>
    <w:rsid w:val="001929CE"/>
    <w:rsid w:val="001946B8"/>
    <w:rsid w:val="00195547"/>
    <w:rsid w:val="0019697E"/>
    <w:rsid w:val="0019773F"/>
    <w:rsid w:val="001A1122"/>
    <w:rsid w:val="001A228A"/>
    <w:rsid w:val="001A325C"/>
    <w:rsid w:val="001A3359"/>
    <w:rsid w:val="001A4740"/>
    <w:rsid w:val="001A533C"/>
    <w:rsid w:val="001A763B"/>
    <w:rsid w:val="001B1090"/>
    <w:rsid w:val="001B201C"/>
    <w:rsid w:val="001B332C"/>
    <w:rsid w:val="001B4B5D"/>
    <w:rsid w:val="001B5324"/>
    <w:rsid w:val="001B5479"/>
    <w:rsid w:val="001B56F1"/>
    <w:rsid w:val="001B7656"/>
    <w:rsid w:val="001B7B3B"/>
    <w:rsid w:val="001C23FA"/>
    <w:rsid w:val="001C2781"/>
    <w:rsid w:val="001C3F13"/>
    <w:rsid w:val="001C3F59"/>
    <w:rsid w:val="001C4375"/>
    <w:rsid w:val="001C44F3"/>
    <w:rsid w:val="001C4921"/>
    <w:rsid w:val="001C5085"/>
    <w:rsid w:val="001C5327"/>
    <w:rsid w:val="001C5798"/>
    <w:rsid w:val="001C57C1"/>
    <w:rsid w:val="001C7A59"/>
    <w:rsid w:val="001D0B20"/>
    <w:rsid w:val="001D13F1"/>
    <w:rsid w:val="001D14A3"/>
    <w:rsid w:val="001D15C8"/>
    <w:rsid w:val="001D2604"/>
    <w:rsid w:val="001D368B"/>
    <w:rsid w:val="001D3C2B"/>
    <w:rsid w:val="001D4734"/>
    <w:rsid w:val="001D5874"/>
    <w:rsid w:val="001D6356"/>
    <w:rsid w:val="001D65C0"/>
    <w:rsid w:val="001D6734"/>
    <w:rsid w:val="001D6C91"/>
    <w:rsid w:val="001D6E46"/>
    <w:rsid w:val="001E27ED"/>
    <w:rsid w:val="001E4552"/>
    <w:rsid w:val="001E5453"/>
    <w:rsid w:val="001E5690"/>
    <w:rsid w:val="001E6D50"/>
    <w:rsid w:val="001E77A2"/>
    <w:rsid w:val="001F041F"/>
    <w:rsid w:val="001F11EF"/>
    <w:rsid w:val="001F16A5"/>
    <w:rsid w:val="001F2FA9"/>
    <w:rsid w:val="001F3166"/>
    <w:rsid w:val="001F31DD"/>
    <w:rsid w:val="001F7013"/>
    <w:rsid w:val="0020048D"/>
    <w:rsid w:val="0020065A"/>
    <w:rsid w:val="00201DD4"/>
    <w:rsid w:val="00203784"/>
    <w:rsid w:val="00203CC8"/>
    <w:rsid w:val="00203D16"/>
    <w:rsid w:val="0020508C"/>
    <w:rsid w:val="00205508"/>
    <w:rsid w:val="00205ACC"/>
    <w:rsid w:val="00206922"/>
    <w:rsid w:val="00206BD4"/>
    <w:rsid w:val="00207A19"/>
    <w:rsid w:val="00210CD3"/>
    <w:rsid w:val="00211194"/>
    <w:rsid w:val="002112DA"/>
    <w:rsid w:val="00213534"/>
    <w:rsid w:val="00213568"/>
    <w:rsid w:val="00214069"/>
    <w:rsid w:val="00216AE9"/>
    <w:rsid w:val="002210EA"/>
    <w:rsid w:val="00224175"/>
    <w:rsid w:val="00224FBD"/>
    <w:rsid w:val="002254B1"/>
    <w:rsid w:val="00225DEA"/>
    <w:rsid w:val="00226656"/>
    <w:rsid w:val="0023092E"/>
    <w:rsid w:val="002309B8"/>
    <w:rsid w:val="00230AE4"/>
    <w:rsid w:val="0023277D"/>
    <w:rsid w:val="0023305A"/>
    <w:rsid w:val="00233A0F"/>
    <w:rsid w:val="00233DF9"/>
    <w:rsid w:val="00234B83"/>
    <w:rsid w:val="0023511A"/>
    <w:rsid w:val="0023647E"/>
    <w:rsid w:val="002374CB"/>
    <w:rsid w:val="00240D09"/>
    <w:rsid w:val="002411EF"/>
    <w:rsid w:val="0024175A"/>
    <w:rsid w:val="002420DC"/>
    <w:rsid w:val="0024385A"/>
    <w:rsid w:val="0024391D"/>
    <w:rsid w:val="0024395F"/>
    <w:rsid w:val="002443AF"/>
    <w:rsid w:val="00244E7E"/>
    <w:rsid w:val="00251C6E"/>
    <w:rsid w:val="00253AE0"/>
    <w:rsid w:val="0025406D"/>
    <w:rsid w:val="00254E0B"/>
    <w:rsid w:val="00257BE8"/>
    <w:rsid w:val="0026161A"/>
    <w:rsid w:val="00262644"/>
    <w:rsid w:val="00262DF4"/>
    <w:rsid w:val="0026345C"/>
    <w:rsid w:val="00264E2C"/>
    <w:rsid w:val="00266387"/>
    <w:rsid w:val="00266A8E"/>
    <w:rsid w:val="002675B4"/>
    <w:rsid w:val="00267767"/>
    <w:rsid w:val="0027227A"/>
    <w:rsid w:val="00272347"/>
    <w:rsid w:val="00272A43"/>
    <w:rsid w:val="002734F1"/>
    <w:rsid w:val="002744E6"/>
    <w:rsid w:val="00274E62"/>
    <w:rsid w:val="0027568D"/>
    <w:rsid w:val="002778C1"/>
    <w:rsid w:val="00277AD9"/>
    <w:rsid w:val="0028070C"/>
    <w:rsid w:val="0028108D"/>
    <w:rsid w:val="00282318"/>
    <w:rsid w:val="00282392"/>
    <w:rsid w:val="002830A6"/>
    <w:rsid w:val="002842CC"/>
    <w:rsid w:val="002844D0"/>
    <w:rsid w:val="00284B64"/>
    <w:rsid w:val="0028559D"/>
    <w:rsid w:val="002855A5"/>
    <w:rsid w:val="0028576A"/>
    <w:rsid w:val="00286C44"/>
    <w:rsid w:val="00287026"/>
    <w:rsid w:val="002909AC"/>
    <w:rsid w:val="00290C08"/>
    <w:rsid w:val="00291074"/>
    <w:rsid w:val="00292CB5"/>
    <w:rsid w:val="00293F7B"/>
    <w:rsid w:val="00294973"/>
    <w:rsid w:val="002955A7"/>
    <w:rsid w:val="00296162"/>
    <w:rsid w:val="00296AEC"/>
    <w:rsid w:val="002975FF"/>
    <w:rsid w:val="002A0415"/>
    <w:rsid w:val="002A0507"/>
    <w:rsid w:val="002A2DD0"/>
    <w:rsid w:val="002A2F9F"/>
    <w:rsid w:val="002A34EE"/>
    <w:rsid w:val="002A3E66"/>
    <w:rsid w:val="002A407A"/>
    <w:rsid w:val="002A5113"/>
    <w:rsid w:val="002A57CB"/>
    <w:rsid w:val="002A5A25"/>
    <w:rsid w:val="002A7EF1"/>
    <w:rsid w:val="002B0EDF"/>
    <w:rsid w:val="002B4714"/>
    <w:rsid w:val="002B48E8"/>
    <w:rsid w:val="002B4E82"/>
    <w:rsid w:val="002B600B"/>
    <w:rsid w:val="002B60E6"/>
    <w:rsid w:val="002B6830"/>
    <w:rsid w:val="002B70C9"/>
    <w:rsid w:val="002B7C76"/>
    <w:rsid w:val="002B7D9D"/>
    <w:rsid w:val="002C0766"/>
    <w:rsid w:val="002C0E7D"/>
    <w:rsid w:val="002C1146"/>
    <w:rsid w:val="002C1712"/>
    <w:rsid w:val="002C30FF"/>
    <w:rsid w:val="002C3829"/>
    <w:rsid w:val="002C4445"/>
    <w:rsid w:val="002C48B3"/>
    <w:rsid w:val="002C4982"/>
    <w:rsid w:val="002C4CE9"/>
    <w:rsid w:val="002C5A2F"/>
    <w:rsid w:val="002C6E38"/>
    <w:rsid w:val="002D0B38"/>
    <w:rsid w:val="002D13EB"/>
    <w:rsid w:val="002D1AEE"/>
    <w:rsid w:val="002D1CCB"/>
    <w:rsid w:val="002D25D9"/>
    <w:rsid w:val="002D2D5B"/>
    <w:rsid w:val="002D2F62"/>
    <w:rsid w:val="002D43DC"/>
    <w:rsid w:val="002D456C"/>
    <w:rsid w:val="002D4D04"/>
    <w:rsid w:val="002D6952"/>
    <w:rsid w:val="002E02EE"/>
    <w:rsid w:val="002E0876"/>
    <w:rsid w:val="002E10D2"/>
    <w:rsid w:val="002E2D1B"/>
    <w:rsid w:val="002E4D76"/>
    <w:rsid w:val="002E6CD1"/>
    <w:rsid w:val="002E7D42"/>
    <w:rsid w:val="002E7EA4"/>
    <w:rsid w:val="002F17C6"/>
    <w:rsid w:val="002F1A12"/>
    <w:rsid w:val="002F1A2D"/>
    <w:rsid w:val="002F1E3D"/>
    <w:rsid w:val="002F352F"/>
    <w:rsid w:val="002F35B1"/>
    <w:rsid w:val="002F4B1E"/>
    <w:rsid w:val="002F5B2C"/>
    <w:rsid w:val="002F6C1C"/>
    <w:rsid w:val="002F6E80"/>
    <w:rsid w:val="002F768E"/>
    <w:rsid w:val="00300884"/>
    <w:rsid w:val="00301346"/>
    <w:rsid w:val="0030148D"/>
    <w:rsid w:val="00301BE4"/>
    <w:rsid w:val="00304079"/>
    <w:rsid w:val="00304F9D"/>
    <w:rsid w:val="003056EA"/>
    <w:rsid w:val="00305BED"/>
    <w:rsid w:val="00305CB5"/>
    <w:rsid w:val="00306342"/>
    <w:rsid w:val="00307C06"/>
    <w:rsid w:val="00310E40"/>
    <w:rsid w:val="00311745"/>
    <w:rsid w:val="00312877"/>
    <w:rsid w:val="00312AAC"/>
    <w:rsid w:val="0031573D"/>
    <w:rsid w:val="003177A2"/>
    <w:rsid w:val="00317CB7"/>
    <w:rsid w:val="003203C6"/>
    <w:rsid w:val="00320D9D"/>
    <w:rsid w:val="00324AF6"/>
    <w:rsid w:val="00325255"/>
    <w:rsid w:val="00325D66"/>
    <w:rsid w:val="00326490"/>
    <w:rsid w:val="00326852"/>
    <w:rsid w:val="00327514"/>
    <w:rsid w:val="0033093C"/>
    <w:rsid w:val="00331A08"/>
    <w:rsid w:val="003321E1"/>
    <w:rsid w:val="003329E7"/>
    <w:rsid w:val="00333262"/>
    <w:rsid w:val="00333F4D"/>
    <w:rsid w:val="0033413E"/>
    <w:rsid w:val="003348BE"/>
    <w:rsid w:val="00334F4F"/>
    <w:rsid w:val="003353C9"/>
    <w:rsid w:val="003368F2"/>
    <w:rsid w:val="00345FFF"/>
    <w:rsid w:val="0035216B"/>
    <w:rsid w:val="00352E3F"/>
    <w:rsid w:val="00353FBF"/>
    <w:rsid w:val="00355755"/>
    <w:rsid w:val="00355E6F"/>
    <w:rsid w:val="00360350"/>
    <w:rsid w:val="00362455"/>
    <w:rsid w:val="0036321F"/>
    <w:rsid w:val="003640D8"/>
    <w:rsid w:val="003657D7"/>
    <w:rsid w:val="003658C3"/>
    <w:rsid w:val="00365E3B"/>
    <w:rsid w:val="0036654C"/>
    <w:rsid w:val="00367206"/>
    <w:rsid w:val="00370665"/>
    <w:rsid w:val="003721C8"/>
    <w:rsid w:val="0037237F"/>
    <w:rsid w:val="003729A6"/>
    <w:rsid w:val="00372E12"/>
    <w:rsid w:val="00373BC4"/>
    <w:rsid w:val="00374FBB"/>
    <w:rsid w:val="00375A2A"/>
    <w:rsid w:val="00377180"/>
    <w:rsid w:val="00377F2F"/>
    <w:rsid w:val="0038061B"/>
    <w:rsid w:val="00380B17"/>
    <w:rsid w:val="00380C63"/>
    <w:rsid w:val="003829CE"/>
    <w:rsid w:val="00383D23"/>
    <w:rsid w:val="00384704"/>
    <w:rsid w:val="00384D7A"/>
    <w:rsid w:val="00385069"/>
    <w:rsid w:val="00385213"/>
    <w:rsid w:val="00385867"/>
    <w:rsid w:val="0038624C"/>
    <w:rsid w:val="003862FB"/>
    <w:rsid w:val="00387071"/>
    <w:rsid w:val="00394A43"/>
    <w:rsid w:val="00394FC0"/>
    <w:rsid w:val="00397169"/>
    <w:rsid w:val="003A1B9A"/>
    <w:rsid w:val="003A2CAF"/>
    <w:rsid w:val="003A39B0"/>
    <w:rsid w:val="003A4A8B"/>
    <w:rsid w:val="003A4D63"/>
    <w:rsid w:val="003A4F5A"/>
    <w:rsid w:val="003A5118"/>
    <w:rsid w:val="003A5988"/>
    <w:rsid w:val="003A5E74"/>
    <w:rsid w:val="003A60BB"/>
    <w:rsid w:val="003A7B6E"/>
    <w:rsid w:val="003A7C6E"/>
    <w:rsid w:val="003A7E8A"/>
    <w:rsid w:val="003B1BA6"/>
    <w:rsid w:val="003B47AB"/>
    <w:rsid w:val="003B4810"/>
    <w:rsid w:val="003B6A37"/>
    <w:rsid w:val="003B6C2A"/>
    <w:rsid w:val="003B7373"/>
    <w:rsid w:val="003B79F6"/>
    <w:rsid w:val="003C0551"/>
    <w:rsid w:val="003C172B"/>
    <w:rsid w:val="003C18EE"/>
    <w:rsid w:val="003C1C36"/>
    <w:rsid w:val="003C2465"/>
    <w:rsid w:val="003C2F1D"/>
    <w:rsid w:val="003C2FCD"/>
    <w:rsid w:val="003C4001"/>
    <w:rsid w:val="003C5290"/>
    <w:rsid w:val="003C57BC"/>
    <w:rsid w:val="003D2095"/>
    <w:rsid w:val="003D2E03"/>
    <w:rsid w:val="003D3173"/>
    <w:rsid w:val="003D5905"/>
    <w:rsid w:val="003D73DB"/>
    <w:rsid w:val="003D7E90"/>
    <w:rsid w:val="003E072E"/>
    <w:rsid w:val="003E13B5"/>
    <w:rsid w:val="003E1672"/>
    <w:rsid w:val="003E1C90"/>
    <w:rsid w:val="003E1DA0"/>
    <w:rsid w:val="003E3921"/>
    <w:rsid w:val="003E4CA7"/>
    <w:rsid w:val="003E4F75"/>
    <w:rsid w:val="003E5400"/>
    <w:rsid w:val="003E7287"/>
    <w:rsid w:val="003E7D20"/>
    <w:rsid w:val="003E7D40"/>
    <w:rsid w:val="003F0C14"/>
    <w:rsid w:val="003F1698"/>
    <w:rsid w:val="003F36AC"/>
    <w:rsid w:val="003F39D4"/>
    <w:rsid w:val="003F5450"/>
    <w:rsid w:val="003F5B3E"/>
    <w:rsid w:val="003F7258"/>
    <w:rsid w:val="0040104E"/>
    <w:rsid w:val="00403248"/>
    <w:rsid w:val="0040474A"/>
    <w:rsid w:val="0040536A"/>
    <w:rsid w:val="00406D6F"/>
    <w:rsid w:val="00407A6B"/>
    <w:rsid w:val="00410140"/>
    <w:rsid w:val="00412622"/>
    <w:rsid w:val="00413305"/>
    <w:rsid w:val="00414F0F"/>
    <w:rsid w:val="00415DBF"/>
    <w:rsid w:val="00416F67"/>
    <w:rsid w:val="00417776"/>
    <w:rsid w:val="0041783A"/>
    <w:rsid w:val="00420374"/>
    <w:rsid w:val="0042159D"/>
    <w:rsid w:val="00424A75"/>
    <w:rsid w:val="00424AF7"/>
    <w:rsid w:val="00426FC1"/>
    <w:rsid w:val="0042717B"/>
    <w:rsid w:val="00430365"/>
    <w:rsid w:val="00430389"/>
    <w:rsid w:val="00431C95"/>
    <w:rsid w:val="0043249C"/>
    <w:rsid w:val="00432D55"/>
    <w:rsid w:val="00432EF0"/>
    <w:rsid w:val="00434321"/>
    <w:rsid w:val="00435440"/>
    <w:rsid w:val="0043553B"/>
    <w:rsid w:val="004365F9"/>
    <w:rsid w:val="00437D01"/>
    <w:rsid w:val="0044022E"/>
    <w:rsid w:val="00441813"/>
    <w:rsid w:val="00443538"/>
    <w:rsid w:val="00444CFE"/>
    <w:rsid w:val="004463A7"/>
    <w:rsid w:val="00447065"/>
    <w:rsid w:val="004476A2"/>
    <w:rsid w:val="00447F8A"/>
    <w:rsid w:val="00450B9D"/>
    <w:rsid w:val="00451F15"/>
    <w:rsid w:val="00453E8B"/>
    <w:rsid w:val="0045410F"/>
    <w:rsid w:val="00455707"/>
    <w:rsid w:val="0045676A"/>
    <w:rsid w:val="00456C8B"/>
    <w:rsid w:val="004572DE"/>
    <w:rsid w:val="0045771B"/>
    <w:rsid w:val="00457BF4"/>
    <w:rsid w:val="0046056A"/>
    <w:rsid w:val="004617DE"/>
    <w:rsid w:val="00461DAE"/>
    <w:rsid w:val="00462F5A"/>
    <w:rsid w:val="00463724"/>
    <w:rsid w:val="00464B8A"/>
    <w:rsid w:val="004666E4"/>
    <w:rsid w:val="0046672D"/>
    <w:rsid w:val="00472BCF"/>
    <w:rsid w:val="0047388B"/>
    <w:rsid w:val="00474BBB"/>
    <w:rsid w:val="00474F0D"/>
    <w:rsid w:val="004751D6"/>
    <w:rsid w:val="00477DE0"/>
    <w:rsid w:val="004812A2"/>
    <w:rsid w:val="004822A6"/>
    <w:rsid w:val="004822C1"/>
    <w:rsid w:val="004833A3"/>
    <w:rsid w:val="0048495B"/>
    <w:rsid w:val="004851B4"/>
    <w:rsid w:val="00485F86"/>
    <w:rsid w:val="00491BFA"/>
    <w:rsid w:val="0049293D"/>
    <w:rsid w:val="00493670"/>
    <w:rsid w:val="00493EA9"/>
    <w:rsid w:val="004946D8"/>
    <w:rsid w:val="004954D1"/>
    <w:rsid w:val="00495998"/>
    <w:rsid w:val="00495DC2"/>
    <w:rsid w:val="00496537"/>
    <w:rsid w:val="00496687"/>
    <w:rsid w:val="00496C34"/>
    <w:rsid w:val="004975A2"/>
    <w:rsid w:val="004A0F98"/>
    <w:rsid w:val="004A0FE4"/>
    <w:rsid w:val="004A29BA"/>
    <w:rsid w:val="004A3422"/>
    <w:rsid w:val="004A45F9"/>
    <w:rsid w:val="004A66D9"/>
    <w:rsid w:val="004A6EE0"/>
    <w:rsid w:val="004B00A8"/>
    <w:rsid w:val="004B0782"/>
    <w:rsid w:val="004B2078"/>
    <w:rsid w:val="004B2192"/>
    <w:rsid w:val="004B266C"/>
    <w:rsid w:val="004B333C"/>
    <w:rsid w:val="004B4FB2"/>
    <w:rsid w:val="004B67E3"/>
    <w:rsid w:val="004B6DA7"/>
    <w:rsid w:val="004B7237"/>
    <w:rsid w:val="004C0A1E"/>
    <w:rsid w:val="004C1499"/>
    <w:rsid w:val="004C16F7"/>
    <w:rsid w:val="004C1BAC"/>
    <w:rsid w:val="004C1D28"/>
    <w:rsid w:val="004C26D1"/>
    <w:rsid w:val="004C5245"/>
    <w:rsid w:val="004C6424"/>
    <w:rsid w:val="004C7AF4"/>
    <w:rsid w:val="004D0289"/>
    <w:rsid w:val="004D0769"/>
    <w:rsid w:val="004D0F5C"/>
    <w:rsid w:val="004D12B6"/>
    <w:rsid w:val="004D23EC"/>
    <w:rsid w:val="004D2892"/>
    <w:rsid w:val="004D2D21"/>
    <w:rsid w:val="004D32F3"/>
    <w:rsid w:val="004D40CF"/>
    <w:rsid w:val="004D4766"/>
    <w:rsid w:val="004D59F9"/>
    <w:rsid w:val="004D69BE"/>
    <w:rsid w:val="004D6EDE"/>
    <w:rsid w:val="004D750A"/>
    <w:rsid w:val="004E1893"/>
    <w:rsid w:val="004E24D6"/>
    <w:rsid w:val="004E2C62"/>
    <w:rsid w:val="004E53BE"/>
    <w:rsid w:val="004E6859"/>
    <w:rsid w:val="004E6B68"/>
    <w:rsid w:val="004F0A27"/>
    <w:rsid w:val="004F13D5"/>
    <w:rsid w:val="004F16C3"/>
    <w:rsid w:val="004F2CDA"/>
    <w:rsid w:val="004F4E21"/>
    <w:rsid w:val="004F5736"/>
    <w:rsid w:val="004F777A"/>
    <w:rsid w:val="004F7AD0"/>
    <w:rsid w:val="00500056"/>
    <w:rsid w:val="005001F3"/>
    <w:rsid w:val="005008D1"/>
    <w:rsid w:val="00500D0D"/>
    <w:rsid w:val="00501FFD"/>
    <w:rsid w:val="005057F9"/>
    <w:rsid w:val="00505DBD"/>
    <w:rsid w:val="00506164"/>
    <w:rsid w:val="00506A69"/>
    <w:rsid w:val="00506E26"/>
    <w:rsid w:val="00507D39"/>
    <w:rsid w:val="00510D53"/>
    <w:rsid w:val="00510EAA"/>
    <w:rsid w:val="005114DD"/>
    <w:rsid w:val="00512A49"/>
    <w:rsid w:val="005133E1"/>
    <w:rsid w:val="005140A4"/>
    <w:rsid w:val="0051427F"/>
    <w:rsid w:val="005153CF"/>
    <w:rsid w:val="00516F5F"/>
    <w:rsid w:val="00517050"/>
    <w:rsid w:val="0052110B"/>
    <w:rsid w:val="005222E5"/>
    <w:rsid w:val="00522911"/>
    <w:rsid w:val="00522C47"/>
    <w:rsid w:val="00522F69"/>
    <w:rsid w:val="005234AB"/>
    <w:rsid w:val="005236D2"/>
    <w:rsid w:val="00526460"/>
    <w:rsid w:val="005267DF"/>
    <w:rsid w:val="00527DC8"/>
    <w:rsid w:val="00530453"/>
    <w:rsid w:val="00530932"/>
    <w:rsid w:val="00531973"/>
    <w:rsid w:val="00532B64"/>
    <w:rsid w:val="00533E05"/>
    <w:rsid w:val="00534879"/>
    <w:rsid w:val="00534A72"/>
    <w:rsid w:val="005352AA"/>
    <w:rsid w:val="005401ED"/>
    <w:rsid w:val="005436EC"/>
    <w:rsid w:val="00544286"/>
    <w:rsid w:val="00544F19"/>
    <w:rsid w:val="00545676"/>
    <w:rsid w:val="00545C63"/>
    <w:rsid w:val="00547264"/>
    <w:rsid w:val="005476FE"/>
    <w:rsid w:val="00551A10"/>
    <w:rsid w:val="00551B1E"/>
    <w:rsid w:val="00552DDA"/>
    <w:rsid w:val="0055306F"/>
    <w:rsid w:val="0055349D"/>
    <w:rsid w:val="00553BD6"/>
    <w:rsid w:val="005551F4"/>
    <w:rsid w:val="00560075"/>
    <w:rsid w:val="00563B6D"/>
    <w:rsid w:val="00563D8F"/>
    <w:rsid w:val="00563E93"/>
    <w:rsid w:val="005649A3"/>
    <w:rsid w:val="005649A9"/>
    <w:rsid w:val="0056587E"/>
    <w:rsid w:val="005707A0"/>
    <w:rsid w:val="00570B50"/>
    <w:rsid w:val="00573629"/>
    <w:rsid w:val="0057426D"/>
    <w:rsid w:val="00574777"/>
    <w:rsid w:val="005764DC"/>
    <w:rsid w:val="00577ECA"/>
    <w:rsid w:val="00580660"/>
    <w:rsid w:val="00580F17"/>
    <w:rsid w:val="0058266F"/>
    <w:rsid w:val="00582C2B"/>
    <w:rsid w:val="00583C88"/>
    <w:rsid w:val="00584338"/>
    <w:rsid w:val="005846E6"/>
    <w:rsid w:val="005849B7"/>
    <w:rsid w:val="00584AB6"/>
    <w:rsid w:val="00585CE5"/>
    <w:rsid w:val="005878C9"/>
    <w:rsid w:val="00587A3D"/>
    <w:rsid w:val="00593046"/>
    <w:rsid w:val="00593CB9"/>
    <w:rsid w:val="0059524E"/>
    <w:rsid w:val="00595622"/>
    <w:rsid w:val="0059654E"/>
    <w:rsid w:val="00597366"/>
    <w:rsid w:val="005A1A7F"/>
    <w:rsid w:val="005A2075"/>
    <w:rsid w:val="005A4E64"/>
    <w:rsid w:val="005A5966"/>
    <w:rsid w:val="005A5DAE"/>
    <w:rsid w:val="005A7C86"/>
    <w:rsid w:val="005B148B"/>
    <w:rsid w:val="005B25AF"/>
    <w:rsid w:val="005B2B00"/>
    <w:rsid w:val="005B3092"/>
    <w:rsid w:val="005B3198"/>
    <w:rsid w:val="005B386C"/>
    <w:rsid w:val="005B39D8"/>
    <w:rsid w:val="005B49FA"/>
    <w:rsid w:val="005B6FC8"/>
    <w:rsid w:val="005C060D"/>
    <w:rsid w:val="005C0DDD"/>
    <w:rsid w:val="005C204D"/>
    <w:rsid w:val="005C2582"/>
    <w:rsid w:val="005C5A70"/>
    <w:rsid w:val="005D01CB"/>
    <w:rsid w:val="005D1BEB"/>
    <w:rsid w:val="005D364E"/>
    <w:rsid w:val="005D4042"/>
    <w:rsid w:val="005D4717"/>
    <w:rsid w:val="005D4CC7"/>
    <w:rsid w:val="005D52DD"/>
    <w:rsid w:val="005D615E"/>
    <w:rsid w:val="005D72BF"/>
    <w:rsid w:val="005D7537"/>
    <w:rsid w:val="005D7C9D"/>
    <w:rsid w:val="005D7F8A"/>
    <w:rsid w:val="005E35DE"/>
    <w:rsid w:val="005E4021"/>
    <w:rsid w:val="005E68F6"/>
    <w:rsid w:val="005E7D7F"/>
    <w:rsid w:val="005E7F57"/>
    <w:rsid w:val="005F20C0"/>
    <w:rsid w:val="005F2169"/>
    <w:rsid w:val="005F2BBC"/>
    <w:rsid w:val="005F3EF3"/>
    <w:rsid w:val="005F4762"/>
    <w:rsid w:val="005F6709"/>
    <w:rsid w:val="006016C7"/>
    <w:rsid w:val="00602720"/>
    <w:rsid w:val="00606266"/>
    <w:rsid w:val="0060641D"/>
    <w:rsid w:val="00606517"/>
    <w:rsid w:val="00606790"/>
    <w:rsid w:val="00606C3F"/>
    <w:rsid w:val="00607036"/>
    <w:rsid w:val="00610765"/>
    <w:rsid w:val="006157C8"/>
    <w:rsid w:val="00617322"/>
    <w:rsid w:val="00620A76"/>
    <w:rsid w:val="00620AD3"/>
    <w:rsid w:val="00622015"/>
    <w:rsid w:val="00623728"/>
    <w:rsid w:val="00624388"/>
    <w:rsid w:val="0062542D"/>
    <w:rsid w:val="00625B80"/>
    <w:rsid w:val="00626D50"/>
    <w:rsid w:val="006272A2"/>
    <w:rsid w:val="006308E0"/>
    <w:rsid w:val="00630F6A"/>
    <w:rsid w:val="0063272D"/>
    <w:rsid w:val="00637652"/>
    <w:rsid w:val="006428A2"/>
    <w:rsid w:val="006430BB"/>
    <w:rsid w:val="00644F3F"/>
    <w:rsid w:val="00645D44"/>
    <w:rsid w:val="00647669"/>
    <w:rsid w:val="0065038A"/>
    <w:rsid w:val="00650553"/>
    <w:rsid w:val="006507F2"/>
    <w:rsid w:val="00650F34"/>
    <w:rsid w:val="006513C7"/>
    <w:rsid w:val="006517B9"/>
    <w:rsid w:val="006523C6"/>
    <w:rsid w:val="006532F7"/>
    <w:rsid w:val="00656176"/>
    <w:rsid w:val="00656C3D"/>
    <w:rsid w:val="006600CF"/>
    <w:rsid w:val="00660216"/>
    <w:rsid w:val="00660227"/>
    <w:rsid w:val="0066074C"/>
    <w:rsid w:val="00660986"/>
    <w:rsid w:val="00660ABF"/>
    <w:rsid w:val="006616D8"/>
    <w:rsid w:val="00661B00"/>
    <w:rsid w:val="00661BB0"/>
    <w:rsid w:val="00662A59"/>
    <w:rsid w:val="00663BF2"/>
    <w:rsid w:val="00664709"/>
    <w:rsid w:val="00664A00"/>
    <w:rsid w:val="00665AF3"/>
    <w:rsid w:val="00665B65"/>
    <w:rsid w:val="006667DA"/>
    <w:rsid w:val="0067023A"/>
    <w:rsid w:val="006705BF"/>
    <w:rsid w:val="00672203"/>
    <w:rsid w:val="00672507"/>
    <w:rsid w:val="00672608"/>
    <w:rsid w:val="006732C7"/>
    <w:rsid w:val="00673CE1"/>
    <w:rsid w:val="0067412F"/>
    <w:rsid w:val="00674B99"/>
    <w:rsid w:val="00674C07"/>
    <w:rsid w:val="00675767"/>
    <w:rsid w:val="006776EA"/>
    <w:rsid w:val="00680787"/>
    <w:rsid w:val="00680CA1"/>
    <w:rsid w:val="00681304"/>
    <w:rsid w:val="006816ED"/>
    <w:rsid w:val="00682967"/>
    <w:rsid w:val="006834F8"/>
    <w:rsid w:val="006838B5"/>
    <w:rsid w:val="00683BBF"/>
    <w:rsid w:val="00683FF7"/>
    <w:rsid w:val="00684653"/>
    <w:rsid w:val="006907EA"/>
    <w:rsid w:val="00691BBE"/>
    <w:rsid w:val="00692E95"/>
    <w:rsid w:val="006941B2"/>
    <w:rsid w:val="0069479D"/>
    <w:rsid w:val="00694DB2"/>
    <w:rsid w:val="00695148"/>
    <w:rsid w:val="0069515E"/>
    <w:rsid w:val="00695205"/>
    <w:rsid w:val="00696357"/>
    <w:rsid w:val="00696F50"/>
    <w:rsid w:val="00697177"/>
    <w:rsid w:val="0069739D"/>
    <w:rsid w:val="006977D5"/>
    <w:rsid w:val="00697F92"/>
    <w:rsid w:val="006A0CD9"/>
    <w:rsid w:val="006A1313"/>
    <w:rsid w:val="006A257C"/>
    <w:rsid w:val="006A2F1E"/>
    <w:rsid w:val="006A45B5"/>
    <w:rsid w:val="006A6161"/>
    <w:rsid w:val="006A64DD"/>
    <w:rsid w:val="006A65B4"/>
    <w:rsid w:val="006A739B"/>
    <w:rsid w:val="006B02D5"/>
    <w:rsid w:val="006B0B0E"/>
    <w:rsid w:val="006B0BC6"/>
    <w:rsid w:val="006B2E6A"/>
    <w:rsid w:val="006B3273"/>
    <w:rsid w:val="006B437E"/>
    <w:rsid w:val="006B4C39"/>
    <w:rsid w:val="006B5FA5"/>
    <w:rsid w:val="006B6475"/>
    <w:rsid w:val="006B70FD"/>
    <w:rsid w:val="006B7355"/>
    <w:rsid w:val="006C038E"/>
    <w:rsid w:val="006C0AC7"/>
    <w:rsid w:val="006C0AD8"/>
    <w:rsid w:val="006C2ABD"/>
    <w:rsid w:val="006C4380"/>
    <w:rsid w:val="006C4C5F"/>
    <w:rsid w:val="006C56C6"/>
    <w:rsid w:val="006C57CE"/>
    <w:rsid w:val="006C58B2"/>
    <w:rsid w:val="006C659E"/>
    <w:rsid w:val="006C6E43"/>
    <w:rsid w:val="006C7880"/>
    <w:rsid w:val="006D3A20"/>
    <w:rsid w:val="006D3B41"/>
    <w:rsid w:val="006D44C1"/>
    <w:rsid w:val="006D4969"/>
    <w:rsid w:val="006D59CD"/>
    <w:rsid w:val="006D5F9D"/>
    <w:rsid w:val="006D62BC"/>
    <w:rsid w:val="006D6EF8"/>
    <w:rsid w:val="006E3A59"/>
    <w:rsid w:val="006E41DA"/>
    <w:rsid w:val="006E514C"/>
    <w:rsid w:val="006E61B3"/>
    <w:rsid w:val="006E64A5"/>
    <w:rsid w:val="006E6C45"/>
    <w:rsid w:val="006E6C6C"/>
    <w:rsid w:val="006E7B0A"/>
    <w:rsid w:val="006F2819"/>
    <w:rsid w:val="006F2F60"/>
    <w:rsid w:val="006F2FC7"/>
    <w:rsid w:val="006F4D51"/>
    <w:rsid w:val="006F69FB"/>
    <w:rsid w:val="006F6F88"/>
    <w:rsid w:val="006F78A0"/>
    <w:rsid w:val="00700C0E"/>
    <w:rsid w:val="00701608"/>
    <w:rsid w:val="00703082"/>
    <w:rsid w:val="0070339D"/>
    <w:rsid w:val="00703885"/>
    <w:rsid w:val="0070392B"/>
    <w:rsid w:val="00703B22"/>
    <w:rsid w:val="00704813"/>
    <w:rsid w:val="0070604C"/>
    <w:rsid w:val="00706115"/>
    <w:rsid w:val="00707CD7"/>
    <w:rsid w:val="00710056"/>
    <w:rsid w:val="007117D6"/>
    <w:rsid w:val="00711A7E"/>
    <w:rsid w:val="0071226C"/>
    <w:rsid w:val="00712369"/>
    <w:rsid w:val="007133B3"/>
    <w:rsid w:val="00714377"/>
    <w:rsid w:val="00714857"/>
    <w:rsid w:val="007155D0"/>
    <w:rsid w:val="00716DBC"/>
    <w:rsid w:val="007179F6"/>
    <w:rsid w:val="00717E26"/>
    <w:rsid w:val="00717FDF"/>
    <w:rsid w:val="0072119F"/>
    <w:rsid w:val="00722295"/>
    <w:rsid w:val="007228C6"/>
    <w:rsid w:val="00726DBB"/>
    <w:rsid w:val="00726DF8"/>
    <w:rsid w:val="00727C4E"/>
    <w:rsid w:val="00727F5F"/>
    <w:rsid w:val="007309B3"/>
    <w:rsid w:val="00733094"/>
    <w:rsid w:val="0073361C"/>
    <w:rsid w:val="00736DCB"/>
    <w:rsid w:val="00736EE0"/>
    <w:rsid w:val="00737BA0"/>
    <w:rsid w:val="00740EA8"/>
    <w:rsid w:val="00741F09"/>
    <w:rsid w:val="0074222E"/>
    <w:rsid w:val="007423F2"/>
    <w:rsid w:val="00743609"/>
    <w:rsid w:val="007441E1"/>
    <w:rsid w:val="007464B7"/>
    <w:rsid w:val="007474DA"/>
    <w:rsid w:val="00747BAB"/>
    <w:rsid w:val="00747C2E"/>
    <w:rsid w:val="0075022B"/>
    <w:rsid w:val="00750270"/>
    <w:rsid w:val="00751CD1"/>
    <w:rsid w:val="0075471F"/>
    <w:rsid w:val="0075553F"/>
    <w:rsid w:val="00756F8B"/>
    <w:rsid w:val="00757661"/>
    <w:rsid w:val="00760D14"/>
    <w:rsid w:val="00761E7D"/>
    <w:rsid w:val="00762466"/>
    <w:rsid w:val="007628A1"/>
    <w:rsid w:val="007629FB"/>
    <w:rsid w:val="00762B18"/>
    <w:rsid w:val="007644FF"/>
    <w:rsid w:val="007648BE"/>
    <w:rsid w:val="00764ABE"/>
    <w:rsid w:val="00765AB1"/>
    <w:rsid w:val="00765DBE"/>
    <w:rsid w:val="00765E6B"/>
    <w:rsid w:val="00766716"/>
    <w:rsid w:val="00766D83"/>
    <w:rsid w:val="00767078"/>
    <w:rsid w:val="00767B02"/>
    <w:rsid w:val="0077168B"/>
    <w:rsid w:val="00772A3E"/>
    <w:rsid w:val="007750BA"/>
    <w:rsid w:val="007753F3"/>
    <w:rsid w:val="007756F3"/>
    <w:rsid w:val="00777096"/>
    <w:rsid w:val="0077724C"/>
    <w:rsid w:val="00777D6E"/>
    <w:rsid w:val="0078091A"/>
    <w:rsid w:val="00780DDA"/>
    <w:rsid w:val="00781BB8"/>
    <w:rsid w:val="00781CC6"/>
    <w:rsid w:val="007821A0"/>
    <w:rsid w:val="00782615"/>
    <w:rsid w:val="00782706"/>
    <w:rsid w:val="0078489E"/>
    <w:rsid w:val="007855B6"/>
    <w:rsid w:val="00785D3B"/>
    <w:rsid w:val="00786201"/>
    <w:rsid w:val="0078755D"/>
    <w:rsid w:val="00787D14"/>
    <w:rsid w:val="00790769"/>
    <w:rsid w:val="00791961"/>
    <w:rsid w:val="00792C46"/>
    <w:rsid w:val="00793936"/>
    <w:rsid w:val="007940F7"/>
    <w:rsid w:val="00795486"/>
    <w:rsid w:val="00795E5F"/>
    <w:rsid w:val="0079628C"/>
    <w:rsid w:val="00796ED2"/>
    <w:rsid w:val="007970B6"/>
    <w:rsid w:val="007A1082"/>
    <w:rsid w:val="007A49C8"/>
    <w:rsid w:val="007A52C1"/>
    <w:rsid w:val="007A54BD"/>
    <w:rsid w:val="007A68DA"/>
    <w:rsid w:val="007A7694"/>
    <w:rsid w:val="007A76F9"/>
    <w:rsid w:val="007B0225"/>
    <w:rsid w:val="007B09BE"/>
    <w:rsid w:val="007B135F"/>
    <w:rsid w:val="007B3CEE"/>
    <w:rsid w:val="007B561A"/>
    <w:rsid w:val="007B6865"/>
    <w:rsid w:val="007B6BC8"/>
    <w:rsid w:val="007B71D9"/>
    <w:rsid w:val="007C05CE"/>
    <w:rsid w:val="007C05EB"/>
    <w:rsid w:val="007C157B"/>
    <w:rsid w:val="007C1687"/>
    <w:rsid w:val="007C34EA"/>
    <w:rsid w:val="007C4704"/>
    <w:rsid w:val="007C48C3"/>
    <w:rsid w:val="007C7AF8"/>
    <w:rsid w:val="007D0FF5"/>
    <w:rsid w:val="007D12B5"/>
    <w:rsid w:val="007D2EA7"/>
    <w:rsid w:val="007E0E67"/>
    <w:rsid w:val="007E247B"/>
    <w:rsid w:val="007E390F"/>
    <w:rsid w:val="007E55D5"/>
    <w:rsid w:val="007E644E"/>
    <w:rsid w:val="007E7EAB"/>
    <w:rsid w:val="007F1BE3"/>
    <w:rsid w:val="007F4578"/>
    <w:rsid w:val="007F7ED7"/>
    <w:rsid w:val="008017AA"/>
    <w:rsid w:val="00802745"/>
    <w:rsid w:val="0080472C"/>
    <w:rsid w:val="00804791"/>
    <w:rsid w:val="008067DA"/>
    <w:rsid w:val="008067F1"/>
    <w:rsid w:val="00806D7D"/>
    <w:rsid w:val="0081008D"/>
    <w:rsid w:val="00811870"/>
    <w:rsid w:val="008120B3"/>
    <w:rsid w:val="00812320"/>
    <w:rsid w:val="00812BE6"/>
    <w:rsid w:val="008139D3"/>
    <w:rsid w:val="00813A6A"/>
    <w:rsid w:val="00813D70"/>
    <w:rsid w:val="00813D71"/>
    <w:rsid w:val="00814831"/>
    <w:rsid w:val="00815736"/>
    <w:rsid w:val="0081585F"/>
    <w:rsid w:val="00816854"/>
    <w:rsid w:val="00816F3D"/>
    <w:rsid w:val="00817268"/>
    <w:rsid w:val="00817C7F"/>
    <w:rsid w:val="0082120E"/>
    <w:rsid w:val="00822B87"/>
    <w:rsid w:val="00823A52"/>
    <w:rsid w:val="00823C18"/>
    <w:rsid w:val="008248C6"/>
    <w:rsid w:val="00832D22"/>
    <w:rsid w:val="008332EE"/>
    <w:rsid w:val="00833BC0"/>
    <w:rsid w:val="0083488A"/>
    <w:rsid w:val="008365F0"/>
    <w:rsid w:val="008379FA"/>
    <w:rsid w:val="00837A9D"/>
    <w:rsid w:val="00837AFD"/>
    <w:rsid w:val="00840471"/>
    <w:rsid w:val="00840496"/>
    <w:rsid w:val="00841D28"/>
    <w:rsid w:val="00842E02"/>
    <w:rsid w:val="00844FE6"/>
    <w:rsid w:val="00845522"/>
    <w:rsid w:val="008455B5"/>
    <w:rsid w:val="008457A0"/>
    <w:rsid w:val="0084634E"/>
    <w:rsid w:val="008466CC"/>
    <w:rsid w:val="00847B3E"/>
    <w:rsid w:val="008507D6"/>
    <w:rsid w:val="00850C54"/>
    <w:rsid w:val="008510B3"/>
    <w:rsid w:val="00851157"/>
    <w:rsid w:val="0085251E"/>
    <w:rsid w:val="008540A0"/>
    <w:rsid w:val="00854E1F"/>
    <w:rsid w:val="00855E6E"/>
    <w:rsid w:val="00856A01"/>
    <w:rsid w:val="00860F07"/>
    <w:rsid w:val="00861E33"/>
    <w:rsid w:val="00861EF0"/>
    <w:rsid w:val="00862664"/>
    <w:rsid w:val="00863AEC"/>
    <w:rsid w:val="00870834"/>
    <w:rsid w:val="008709CA"/>
    <w:rsid w:val="00870F1B"/>
    <w:rsid w:val="0087265B"/>
    <w:rsid w:val="00873194"/>
    <w:rsid w:val="008736CE"/>
    <w:rsid w:val="008772AA"/>
    <w:rsid w:val="00877BCA"/>
    <w:rsid w:val="0088032F"/>
    <w:rsid w:val="008815E8"/>
    <w:rsid w:val="00881B7C"/>
    <w:rsid w:val="00881FF7"/>
    <w:rsid w:val="00882B6A"/>
    <w:rsid w:val="0088316B"/>
    <w:rsid w:val="00883716"/>
    <w:rsid w:val="00883961"/>
    <w:rsid w:val="00884155"/>
    <w:rsid w:val="008842D2"/>
    <w:rsid w:val="00884FF1"/>
    <w:rsid w:val="008872FC"/>
    <w:rsid w:val="00890372"/>
    <w:rsid w:val="00890998"/>
    <w:rsid w:val="008910A0"/>
    <w:rsid w:val="00893B87"/>
    <w:rsid w:val="00895014"/>
    <w:rsid w:val="0089569A"/>
    <w:rsid w:val="008969CD"/>
    <w:rsid w:val="00897838"/>
    <w:rsid w:val="00897D52"/>
    <w:rsid w:val="00897D7A"/>
    <w:rsid w:val="008A0680"/>
    <w:rsid w:val="008A0B1C"/>
    <w:rsid w:val="008A22CB"/>
    <w:rsid w:val="008A25C4"/>
    <w:rsid w:val="008A2CBA"/>
    <w:rsid w:val="008A2EE6"/>
    <w:rsid w:val="008A486B"/>
    <w:rsid w:val="008A6410"/>
    <w:rsid w:val="008A7534"/>
    <w:rsid w:val="008B0847"/>
    <w:rsid w:val="008B2383"/>
    <w:rsid w:val="008B2C5F"/>
    <w:rsid w:val="008B3B3E"/>
    <w:rsid w:val="008B3C6C"/>
    <w:rsid w:val="008B741D"/>
    <w:rsid w:val="008C18D4"/>
    <w:rsid w:val="008C3881"/>
    <w:rsid w:val="008C3EFC"/>
    <w:rsid w:val="008C4059"/>
    <w:rsid w:val="008C4BF0"/>
    <w:rsid w:val="008C4FDA"/>
    <w:rsid w:val="008C5007"/>
    <w:rsid w:val="008C55C2"/>
    <w:rsid w:val="008C5B4E"/>
    <w:rsid w:val="008C66B3"/>
    <w:rsid w:val="008C76DE"/>
    <w:rsid w:val="008D139B"/>
    <w:rsid w:val="008D22E8"/>
    <w:rsid w:val="008D2A92"/>
    <w:rsid w:val="008D6471"/>
    <w:rsid w:val="008D6590"/>
    <w:rsid w:val="008E0149"/>
    <w:rsid w:val="008E084E"/>
    <w:rsid w:val="008E1211"/>
    <w:rsid w:val="008E1431"/>
    <w:rsid w:val="008E1A0E"/>
    <w:rsid w:val="008E39C3"/>
    <w:rsid w:val="008E44E2"/>
    <w:rsid w:val="008E5459"/>
    <w:rsid w:val="008E5D61"/>
    <w:rsid w:val="008E71D8"/>
    <w:rsid w:val="008F1500"/>
    <w:rsid w:val="008F1711"/>
    <w:rsid w:val="008F23E0"/>
    <w:rsid w:val="008F2406"/>
    <w:rsid w:val="008F2D9B"/>
    <w:rsid w:val="008F4B94"/>
    <w:rsid w:val="008F4DA1"/>
    <w:rsid w:val="008F618E"/>
    <w:rsid w:val="008F682F"/>
    <w:rsid w:val="00900583"/>
    <w:rsid w:val="009005F5"/>
    <w:rsid w:val="00905F34"/>
    <w:rsid w:val="00910EDE"/>
    <w:rsid w:val="00910FD9"/>
    <w:rsid w:val="00913E75"/>
    <w:rsid w:val="009152BC"/>
    <w:rsid w:val="00916183"/>
    <w:rsid w:val="0092063D"/>
    <w:rsid w:val="009208C4"/>
    <w:rsid w:val="0092138C"/>
    <w:rsid w:val="009231EA"/>
    <w:rsid w:val="00923283"/>
    <w:rsid w:val="0092345A"/>
    <w:rsid w:val="009242B9"/>
    <w:rsid w:val="00925C0F"/>
    <w:rsid w:val="0092722B"/>
    <w:rsid w:val="0093133E"/>
    <w:rsid w:val="00931A85"/>
    <w:rsid w:val="00932A5B"/>
    <w:rsid w:val="00933019"/>
    <w:rsid w:val="00933E67"/>
    <w:rsid w:val="00935051"/>
    <w:rsid w:val="009408F5"/>
    <w:rsid w:val="00941DAC"/>
    <w:rsid w:val="00942B99"/>
    <w:rsid w:val="0094348D"/>
    <w:rsid w:val="009468EA"/>
    <w:rsid w:val="00946A07"/>
    <w:rsid w:val="00947B05"/>
    <w:rsid w:val="009515EB"/>
    <w:rsid w:val="00951EED"/>
    <w:rsid w:val="00953239"/>
    <w:rsid w:val="00953527"/>
    <w:rsid w:val="00955818"/>
    <w:rsid w:val="00956C22"/>
    <w:rsid w:val="00957E6F"/>
    <w:rsid w:val="00957F83"/>
    <w:rsid w:val="0096100F"/>
    <w:rsid w:val="00961331"/>
    <w:rsid w:val="00961380"/>
    <w:rsid w:val="00963032"/>
    <w:rsid w:val="009631F1"/>
    <w:rsid w:val="00963E34"/>
    <w:rsid w:val="00965549"/>
    <w:rsid w:val="00965BC2"/>
    <w:rsid w:val="00966269"/>
    <w:rsid w:val="00967F74"/>
    <w:rsid w:val="00967F89"/>
    <w:rsid w:val="00971C4E"/>
    <w:rsid w:val="00973C5B"/>
    <w:rsid w:val="009744BE"/>
    <w:rsid w:val="00974BDA"/>
    <w:rsid w:val="009752F4"/>
    <w:rsid w:val="00975317"/>
    <w:rsid w:val="009767A3"/>
    <w:rsid w:val="00976BAF"/>
    <w:rsid w:val="009804BE"/>
    <w:rsid w:val="00981DD7"/>
    <w:rsid w:val="00983E0B"/>
    <w:rsid w:val="00984083"/>
    <w:rsid w:val="00984280"/>
    <w:rsid w:val="009854C4"/>
    <w:rsid w:val="00986361"/>
    <w:rsid w:val="00986407"/>
    <w:rsid w:val="00986D66"/>
    <w:rsid w:val="0098745E"/>
    <w:rsid w:val="0099165C"/>
    <w:rsid w:val="009933C7"/>
    <w:rsid w:val="00994A20"/>
    <w:rsid w:val="00994CE4"/>
    <w:rsid w:val="0099634D"/>
    <w:rsid w:val="009967C4"/>
    <w:rsid w:val="00997FA2"/>
    <w:rsid w:val="009A0848"/>
    <w:rsid w:val="009A275C"/>
    <w:rsid w:val="009A3DDA"/>
    <w:rsid w:val="009A51D2"/>
    <w:rsid w:val="009A6608"/>
    <w:rsid w:val="009B3386"/>
    <w:rsid w:val="009B3725"/>
    <w:rsid w:val="009B3981"/>
    <w:rsid w:val="009B5E1E"/>
    <w:rsid w:val="009B6F97"/>
    <w:rsid w:val="009B7786"/>
    <w:rsid w:val="009B7F59"/>
    <w:rsid w:val="009C0B68"/>
    <w:rsid w:val="009C1F9E"/>
    <w:rsid w:val="009C32FF"/>
    <w:rsid w:val="009C3404"/>
    <w:rsid w:val="009C3C77"/>
    <w:rsid w:val="009C4310"/>
    <w:rsid w:val="009C65DC"/>
    <w:rsid w:val="009D1539"/>
    <w:rsid w:val="009D19BE"/>
    <w:rsid w:val="009D1C9B"/>
    <w:rsid w:val="009D1D12"/>
    <w:rsid w:val="009D30EA"/>
    <w:rsid w:val="009D4487"/>
    <w:rsid w:val="009D48DE"/>
    <w:rsid w:val="009D5069"/>
    <w:rsid w:val="009D5741"/>
    <w:rsid w:val="009D7617"/>
    <w:rsid w:val="009E249B"/>
    <w:rsid w:val="009E6492"/>
    <w:rsid w:val="009E6C07"/>
    <w:rsid w:val="009E74F1"/>
    <w:rsid w:val="009F06A4"/>
    <w:rsid w:val="009F091C"/>
    <w:rsid w:val="009F10BD"/>
    <w:rsid w:val="00A00177"/>
    <w:rsid w:val="00A00748"/>
    <w:rsid w:val="00A00C6B"/>
    <w:rsid w:val="00A01A67"/>
    <w:rsid w:val="00A01DD7"/>
    <w:rsid w:val="00A02E1F"/>
    <w:rsid w:val="00A034CC"/>
    <w:rsid w:val="00A03846"/>
    <w:rsid w:val="00A046CE"/>
    <w:rsid w:val="00A07ACE"/>
    <w:rsid w:val="00A11654"/>
    <w:rsid w:val="00A11AAE"/>
    <w:rsid w:val="00A1250D"/>
    <w:rsid w:val="00A1339B"/>
    <w:rsid w:val="00A144EA"/>
    <w:rsid w:val="00A15185"/>
    <w:rsid w:val="00A1576C"/>
    <w:rsid w:val="00A1627E"/>
    <w:rsid w:val="00A17586"/>
    <w:rsid w:val="00A17F5E"/>
    <w:rsid w:val="00A24228"/>
    <w:rsid w:val="00A24353"/>
    <w:rsid w:val="00A24B4A"/>
    <w:rsid w:val="00A26EF4"/>
    <w:rsid w:val="00A2749D"/>
    <w:rsid w:val="00A31D51"/>
    <w:rsid w:val="00A330B7"/>
    <w:rsid w:val="00A34F75"/>
    <w:rsid w:val="00A4067B"/>
    <w:rsid w:val="00A40AAB"/>
    <w:rsid w:val="00A4196A"/>
    <w:rsid w:val="00A43FA9"/>
    <w:rsid w:val="00A44987"/>
    <w:rsid w:val="00A44A19"/>
    <w:rsid w:val="00A44AA9"/>
    <w:rsid w:val="00A455B4"/>
    <w:rsid w:val="00A458DC"/>
    <w:rsid w:val="00A46349"/>
    <w:rsid w:val="00A47484"/>
    <w:rsid w:val="00A5193A"/>
    <w:rsid w:val="00A51AB3"/>
    <w:rsid w:val="00A52878"/>
    <w:rsid w:val="00A533AA"/>
    <w:rsid w:val="00A53C5C"/>
    <w:rsid w:val="00A5424D"/>
    <w:rsid w:val="00A55B70"/>
    <w:rsid w:val="00A56419"/>
    <w:rsid w:val="00A57AF1"/>
    <w:rsid w:val="00A57E0F"/>
    <w:rsid w:val="00A61A03"/>
    <w:rsid w:val="00A62037"/>
    <w:rsid w:val="00A6283F"/>
    <w:rsid w:val="00A632C6"/>
    <w:rsid w:val="00A6797F"/>
    <w:rsid w:val="00A701A5"/>
    <w:rsid w:val="00A71D09"/>
    <w:rsid w:val="00A752EC"/>
    <w:rsid w:val="00A75921"/>
    <w:rsid w:val="00A7778D"/>
    <w:rsid w:val="00A816CB"/>
    <w:rsid w:val="00A8196E"/>
    <w:rsid w:val="00A8197A"/>
    <w:rsid w:val="00A839BC"/>
    <w:rsid w:val="00A84A48"/>
    <w:rsid w:val="00A85777"/>
    <w:rsid w:val="00A8633E"/>
    <w:rsid w:val="00A86CC4"/>
    <w:rsid w:val="00A87CED"/>
    <w:rsid w:val="00A90804"/>
    <w:rsid w:val="00A93B3D"/>
    <w:rsid w:val="00A9493B"/>
    <w:rsid w:val="00A94B8B"/>
    <w:rsid w:val="00A95050"/>
    <w:rsid w:val="00A950E9"/>
    <w:rsid w:val="00A96E06"/>
    <w:rsid w:val="00A97151"/>
    <w:rsid w:val="00AA1496"/>
    <w:rsid w:val="00AA1A44"/>
    <w:rsid w:val="00AA2EEE"/>
    <w:rsid w:val="00AA47E3"/>
    <w:rsid w:val="00AA59E0"/>
    <w:rsid w:val="00AB04B2"/>
    <w:rsid w:val="00AB07B2"/>
    <w:rsid w:val="00AB12B7"/>
    <w:rsid w:val="00AB2E3F"/>
    <w:rsid w:val="00AB3CB7"/>
    <w:rsid w:val="00AB3DA7"/>
    <w:rsid w:val="00AB3DDA"/>
    <w:rsid w:val="00AB4774"/>
    <w:rsid w:val="00AB50A3"/>
    <w:rsid w:val="00AB5C22"/>
    <w:rsid w:val="00AB6D37"/>
    <w:rsid w:val="00AB6DB1"/>
    <w:rsid w:val="00AC0AD8"/>
    <w:rsid w:val="00AC0B61"/>
    <w:rsid w:val="00AC4E05"/>
    <w:rsid w:val="00AC5DDE"/>
    <w:rsid w:val="00AD0834"/>
    <w:rsid w:val="00AD3831"/>
    <w:rsid w:val="00AD44FF"/>
    <w:rsid w:val="00AD4AA4"/>
    <w:rsid w:val="00AE048C"/>
    <w:rsid w:val="00AE06BC"/>
    <w:rsid w:val="00AE100E"/>
    <w:rsid w:val="00AE1712"/>
    <w:rsid w:val="00AE19A1"/>
    <w:rsid w:val="00AE4F83"/>
    <w:rsid w:val="00AF09E0"/>
    <w:rsid w:val="00AF12E3"/>
    <w:rsid w:val="00AF16DB"/>
    <w:rsid w:val="00AF299B"/>
    <w:rsid w:val="00AF2BDF"/>
    <w:rsid w:val="00AF2BF1"/>
    <w:rsid w:val="00AF30D3"/>
    <w:rsid w:val="00AF31C6"/>
    <w:rsid w:val="00AF4653"/>
    <w:rsid w:val="00AF54F2"/>
    <w:rsid w:val="00B0023A"/>
    <w:rsid w:val="00B03807"/>
    <w:rsid w:val="00B0711B"/>
    <w:rsid w:val="00B11DD1"/>
    <w:rsid w:val="00B123D0"/>
    <w:rsid w:val="00B12940"/>
    <w:rsid w:val="00B12F0D"/>
    <w:rsid w:val="00B13285"/>
    <w:rsid w:val="00B1353F"/>
    <w:rsid w:val="00B13CB1"/>
    <w:rsid w:val="00B146D9"/>
    <w:rsid w:val="00B15DE3"/>
    <w:rsid w:val="00B1785E"/>
    <w:rsid w:val="00B201C7"/>
    <w:rsid w:val="00B21398"/>
    <w:rsid w:val="00B2512D"/>
    <w:rsid w:val="00B2680F"/>
    <w:rsid w:val="00B27D1A"/>
    <w:rsid w:val="00B3004C"/>
    <w:rsid w:val="00B301B4"/>
    <w:rsid w:val="00B3057E"/>
    <w:rsid w:val="00B3103D"/>
    <w:rsid w:val="00B31DBF"/>
    <w:rsid w:val="00B32181"/>
    <w:rsid w:val="00B324B4"/>
    <w:rsid w:val="00B37A58"/>
    <w:rsid w:val="00B37E74"/>
    <w:rsid w:val="00B4178C"/>
    <w:rsid w:val="00B41963"/>
    <w:rsid w:val="00B425EE"/>
    <w:rsid w:val="00B4376B"/>
    <w:rsid w:val="00B43A72"/>
    <w:rsid w:val="00B4575C"/>
    <w:rsid w:val="00B47E2A"/>
    <w:rsid w:val="00B51DD3"/>
    <w:rsid w:val="00B51DE6"/>
    <w:rsid w:val="00B51E39"/>
    <w:rsid w:val="00B520BD"/>
    <w:rsid w:val="00B520CC"/>
    <w:rsid w:val="00B523F6"/>
    <w:rsid w:val="00B524E4"/>
    <w:rsid w:val="00B5386A"/>
    <w:rsid w:val="00B5494A"/>
    <w:rsid w:val="00B5500A"/>
    <w:rsid w:val="00B567E2"/>
    <w:rsid w:val="00B60633"/>
    <w:rsid w:val="00B60BAD"/>
    <w:rsid w:val="00B61152"/>
    <w:rsid w:val="00B6186D"/>
    <w:rsid w:val="00B619BF"/>
    <w:rsid w:val="00B627E7"/>
    <w:rsid w:val="00B6362B"/>
    <w:rsid w:val="00B63CFB"/>
    <w:rsid w:val="00B65A87"/>
    <w:rsid w:val="00B66076"/>
    <w:rsid w:val="00B66634"/>
    <w:rsid w:val="00B705CC"/>
    <w:rsid w:val="00B705E5"/>
    <w:rsid w:val="00B7163B"/>
    <w:rsid w:val="00B72588"/>
    <w:rsid w:val="00B726E0"/>
    <w:rsid w:val="00B72C1E"/>
    <w:rsid w:val="00B73880"/>
    <w:rsid w:val="00B76DA6"/>
    <w:rsid w:val="00B7703C"/>
    <w:rsid w:val="00B87C45"/>
    <w:rsid w:val="00B91603"/>
    <w:rsid w:val="00B91E81"/>
    <w:rsid w:val="00B9251C"/>
    <w:rsid w:val="00B92A72"/>
    <w:rsid w:val="00B92B14"/>
    <w:rsid w:val="00B92B18"/>
    <w:rsid w:val="00B92B43"/>
    <w:rsid w:val="00B93D5A"/>
    <w:rsid w:val="00B941DB"/>
    <w:rsid w:val="00B96294"/>
    <w:rsid w:val="00B96B89"/>
    <w:rsid w:val="00B96D9F"/>
    <w:rsid w:val="00BA00C7"/>
    <w:rsid w:val="00BA1A7B"/>
    <w:rsid w:val="00BA20CA"/>
    <w:rsid w:val="00BA2247"/>
    <w:rsid w:val="00BA2503"/>
    <w:rsid w:val="00BA3E9C"/>
    <w:rsid w:val="00BA44D8"/>
    <w:rsid w:val="00BA4F0E"/>
    <w:rsid w:val="00BA550E"/>
    <w:rsid w:val="00BA6412"/>
    <w:rsid w:val="00BA6F0A"/>
    <w:rsid w:val="00BA73A9"/>
    <w:rsid w:val="00BA740B"/>
    <w:rsid w:val="00BB16E0"/>
    <w:rsid w:val="00BB3ADC"/>
    <w:rsid w:val="00BB45AE"/>
    <w:rsid w:val="00BB5324"/>
    <w:rsid w:val="00BB5D35"/>
    <w:rsid w:val="00BB6262"/>
    <w:rsid w:val="00BC0C5F"/>
    <w:rsid w:val="00BC2C8E"/>
    <w:rsid w:val="00BC484D"/>
    <w:rsid w:val="00BC6C13"/>
    <w:rsid w:val="00BD0CD9"/>
    <w:rsid w:val="00BD1B2A"/>
    <w:rsid w:val="00BD344B"/>
    <w:rsid w:val="00BD3605"/>
    <w:rsid w:val="00BD38EC"/>
    <w:rsid w:val="00BD4597"/>
    <w:rsid w:val="00BE2504"/>
    <w:rsid w:val="00BE2795"/>
    <w:rsid w:val="00BE355A"/>
    <w:rsid w:val="00BE3693"/>
    <w:rsid w:val="00BE430A"/>
    <w:rsid w:val="00BE57A2"/>
    <w:rsid w:val="00BE5969"/>
    <w:rsid w:val="00BE607F"/>
    <w:rsid w:val="00BE618A"/>
    <w:rsid w:val="00BE6C36"/>
    <w:rsid w:val="00BE70B4"/>
    <w:rsid w:val="00BE7584"/>
    <w:rsid w:val="00BE7A4A"/>
    <w:rsid w:val="00BF04DF"/>
    <w:rsid w:val="00BF4534"/>
    <w:rsid w:val="00BF4B99"/>
    <w:rsid w:val="00BF6ED0"/>
    <w:rsid w:val="00BF7950"/>
    <w:rsid w:val="00BF7C53"/>
    <w:rsid w:val="00C01328"/>
    <w:rsid w:val="00C01355"/>
    <w:rsid w:val="00C018CA"/>
    <w:rsid w:val="00C0262A"/>
    <w:rsid w:val="00C03F66"/>
    <w:rsid w:val="00C04352"/>
    <w:rsid w:val="00C04DBB"/>
    <w:rsid w:val="00C04F96"/>
    <w:rsid w:val="00C0504A"/>
    <w:rsid w:val="00C05D85"/>
    <w:rsid w:val="00C06390"/>
    <w:rsid w:val="00C064FD"/>
    <w:rsid w:val="00C0671A"/>
    <w:rsid w:val="00C072FF"/>
    <w:rsid w:val="00C07843"/>
    <w:rsid w:val="00C106CB"/>
    <w:rsid w:val="00C1115F"/>
    <w:rsid w:val="00C13490"/>
    <w:rsid w:val="00C13D46"/>
    <w:rsid w:val="00C14566"/>
    <w:rsid w:val="00C14996"/>
    <w:rsid w:val="00C14CCE"/>
    <w:rsid w:val="00C167C3"/>
    <w:rsid w:val="00C17C92"/>
    <w:rsid w:val="00C2161B"/>
    <w:rsid w:val="00C216F7"/>
    <w:rsid w:val="00C218B8"/>
    <w:rsid w:val="00C21A2E"/>
    <w:rsid w:val="00C22BA7"/>
    <w:rsid w:val="00C23BAD"/>
    <w:rsid w:val="00C267B3"/>
    <w:rsid w:val="00C321E4"/>
    <w:rsid w:val="00C336B6"/>
    <w:rsid w:val="00C33E8A"/>
    <w:rsid w:val="00C34D39"/>
    <w:rsid w:val="00C363E6"/>
    <w:rsid w:val="00C3666D"/>
    <w:rsid w:val="00C37900"/>
    <w:rsid w:val="00C40647"/>
    <w:rsid w:val="00C40C60"/>
    <w:rsid w:val="00C41098"/>
    <w:rsid w:val="00C412CC"/>
    <w:rsid w:val="00C4269D"/>
    <w:rsid w:val="00C42B5F"/>
    <w:rsid w:val="00C43290"/>
    <w:rsid w:val="00C44D6A"/>
    <w:rsid w:val="00C45D06"/>
    <w:rsid w:val="00C45E48"/>
    <w:rsid w:val="00C46B0E"/>
    <w:rsid w:val="00C46EA6"/>
    <w:rsid w:val="00C500CE"/>
    <w:rsid w:val="00C53DC6"/>
    <w:rsid w:val="00C54D22"/>
    <w:rsid w:val="00C554F3"/>
    <w:rsid w:val="00C55BBD"/>
    <w:rsid w:val="00C60C63"/>
    <w:rsid w:val="00C650B5"/>
    <w:rsid w:val="00C66F3E"/>
    <w:rsid w:val="00C67B8B"/>
    <w:rsid w:val="00C70521"/>
    <w:rsid w:val="00C70CB8"/>
    <w:rsid w:val="00C713E6"/>
    <w:rsid w:val="00C716E7"/>
    <w:rsid w:val="00C7310E"/>
    <w:rsid w:val="00C73FF1"/>
    <w:rsid w:val="00C7407C"/>
    <w:rsid w:val="00C74A7E"/>
    <w:rsid w:val="00C754A1"/>
    <w:rsid w:val="00C759CA"/>
    <w:rsid w:val="00C75F39"/>
    <w:rsid w:val="00C77F8D"/>
    <w:rsid w:val="00C806EE"/>
    <w:rsid w:val="00C80CB9"/>
    <w:rsid w:val="00C82C6D"/>
    <w:rsid w:val="00C8405A"/>
    <w:rsid w:val="00C843C6"/>
    <w:rsid w:val="00C8672F"/>
    <w:rsid w:val="00C87244"/>
    <w:rsid w:val="00C875A5"/>
    <w:rsid w:val="00C902D9"/>
    <w:rsid w:val="00C9047B"/>
    <w:rsid w:val="00C910EF"/>
    <w:rsid w:val="00C9194B"/>
    <w:rsid w:val="00C9336F"/>
    <w:rsid w:val="00C939B3"/>
    <w:rsid w:val="00C93C85"/>
    <w:rsid w:val="00C953BD"/>
    <w:rsid w:val="00C9562B"/>
    <w:rsid w:val="00C96C50"/>
    <w:rsid w:val="00C9786A"/>
    <w:rsid w:val="00CA0546"/>
    <w:rsid w:val="00CA0956"/>
    <w:rsid w:val="00CA1182"/>
    <w:rsid w:val="00CA1B1E"/>
    <w:rsid w:val="00CA286F"/>
    <w:rsid w:val="00CA4D6D"/>
    <w:rsid w:val="00CA6DC9"/>
    <w:rsid w:val="00CB0963"/>
    <w:rsid w:val="00CB0CCB"/>
    <w:rsid w:val="00CB1E42"/>
    <w:rsid w:val="00CB1EF4"/>
    <w:rsid w:val="00CB280C"/>
    <w:rsid w:val="00CB2B92"/>
    <w:rsid w:val="00CB3B92"/>
    <w:rsid w:val="00CB40D4"/>
    <w:rsid w:val="00CB5593"/>
    <w:rsid w:val="00CB6045"/>
    <w:rsid w:val="00CB690F"/>
    <w:rsid w:val="00CB765F"/>
    <w:rsid w:val="00CC25CB"/>
    <w:rsid w:val="00CC3321"/>
    <w:rsid w:val="00CC6723"/>
    <w:rsid w:val="00CC782D"/>
    <w:rsid w:val="00CC7D10"/>
    <w:rsid w:val="00CC7FE6"/>
    <w:rsid w:val="00CD0FF4"/>
    <w:rsid w:val="00CD1663"/>
    <w:rsid w:val="00CD2171"/>
    <w:rsid w:val="00CD2FCD"/>
    <w:rsid w:val="00CD3749"/>
    <w:rsid w:val="00CD3DEF"/>
    <w:rsid w:val="00CD530F"/>
    <w:rsid w:val="00CD54BD"/>
    <w:rsid w:val="00CD5E1F"/>
    <w:rsid w:val="00CD5E79"/>
    <w:rsid w:val="00CD63AE"/>
    <w:rsid w:val="00CD641E"/>
    <w:rsid w:val="00CD65A8"/>
    <w:rsid w:val="00CE1024"/>
    <w:rsid w:val="00CE1824"/>
    <w:rsid w:val="00CE1EF5"/>
    <w:rsid w:val="00CE238A"/>
    <w:rsid w:val="00CE2F6B"/>
    <w:rsid w:val="00CE310D"/>
    <w:rsid w:val="00CE3F26"/>
    <w:rsid w:val="00CE538A"/>
    <w:rsid w:val="00CE7BD7"/>
    <w:rsid w:val="00CE7BF0"/>
    <w:rsid w:val="00CE7E59"/>
    <w:rsid w:val="00CF178F"/>
    <w:rsid w:val="00CF2B0E"/>
    <w:rsid w:val="00CF2C31"/>
    <w:rsid w:val="00CF35DC"/>
    <w:rsid w:val="00CF550D"/>
    <w:rsid w:val="00CF55CB"/>
    <w:rsid w:val="00CF5CEE"/>
    <w:rsid w:val="00CF6A04"/>
    <w:rsid w:val="00D00D0D"/>
    <w:rsid w:val="00D012A6"/>
    <w:rsid w:val="00D01AEC"/>
    <w:rsid w:val="00D01EDC"/>
    <w:rsid w:val="00D0221C"/>
    <w:rsid w:val="00D02A1C"/>
    <w:rsid w:val="00D03A2E"/>
    <w:rsid w:val="00D04ACF"/>
    <w:rsid w:val="00D04D11"/>
    <w:rsid w:val="00D057F1"/>
    <w:rsid w:val="00D06539"/>
    <w:rsid w:val="00D06612"/>
    <w:rsid w:val="00D07D3D"/>
    <w:rsid w:val="00D1010B"/>
    <w:rsid w:val="00D10E60"/>
    <w:rsid w:val="00D111BB"/>
    <w:rsid w:val="00D1181D"/>
    <w:rsid w:val="00D12179"/>
    <w:rsid w:val="00D14561"/>
    <w:rsid w:val="00D148C5"/>
    <w:rsid w:val="00D15FE7"/>
    <w:rsid w:val="00D21EE4"/>
    <w:rsid w:val="00D22FB9"/>
    <w:rsid w:val="00D231EE"/>
    <w:rsid w:val="00D24665"/>
    <w:rsid w:val="00D24E72"/>
    <w:rsid w:val="00D259C9"/>
    <w:rsid w:val="00D25C24"/>
    <w:rsid w:val="00D25E57"/>
    <w:rsid w:val="00D26B27"/>
    <w:rsid w:val="00D26CE7"/>
    <w:rsid w:val="00D301FF"/>
    <w:rsid w:val="00D32514"/>
    <w:rsid w:val="00D32B52"/>
    <w:rsid w:val="00D32BA6"/>
    <w:rsid w:val="00D33A38"/>
    <w:rsid w:val="00D34778"/>
    <w:rsid w:val="00D34B69"/>
    <w:rsid w:val="00D350A5"/>
    <w:rsid w:val="00D35A55"/>
    <w:rsid w:val="00D36CD8"/>
    <w:rsid w:val="00D36D32"/>
    <w:rsid w:val="00D37495"/>
    <w:rsid w:val="00D37874"/>
    <w:rsid w:val="00D4230A"/>
    <w:rsid w:val="00D43EBF"/>
    <w:rsid w:val="00D447BE"/>
    <w:rsid w:val="00D449CB"/>
    <w:rsid w:val="00D500C5"/>
    <w:rsid w:val="00D5141D"/>
    <w:rsid w:val="00D51827"/>
    <w:rsid w:val="00D521F7"/>
    <w:rsid w:val="00D5358C"/>
    <w:rsid w:val="00D54269"/>
    <w:rsid w:val="00D54542"/>
    <w:rsid w:val="00D54581"/>
    <w:rsid w:val="00D572A6"/>
    <w:rsid w:val="00D574F6"/>
    <w:rsid w:val="00D57A7A"/>
    <w:rsid w:val="00D57F5D"/>
    <w:rsid w:val="00D57FBB"/>
    <w:rsid w:val="00D605F4"/>
    <w:rsid w:val="00D61AD8"/>
    <w:rsid w:val="00D62017"/>
    <w:rsid w:val="00D6279A"/>
    <w:rsid w:val="00D62D46"/>
    <w:rsid w:val="00D6349B"/>
    <w:rsid w:val="00D634AB"/>
    <w:rsid w:val="00D64446"/>
    <w:rsid w:val="00D644D9"/>
    <w:rsid w:val="00D6581C"/>
    <w:rsid w:val="00D6677F"/>
    <w:rsid w:val="00D66A60"/>
    <w:rsid w:val="00D71A05"/>
    <w:rsid w:val="00D72877"/>
    <w:rsid w:val="00D73077"/>
    <w:rsid w:val="00D73C6A"/>
    <w:rsid w:val="00D740C5"/>
    <w:rsid w:val="00D74397"/>
    <w:rsid w:val="00D7526F"/>
    <w:rsid w:val="00D75B3B"/>
    <w:rsid w:val="00D76AAB"/>
    <w:rsid w:val="00D76C1A"/>
    <w:rsid w:val="00D76E70"/>
    <w:rsid w:val="00D770AB"/>
    <w:rsid w:val="00D80011"/>
    <w:rsid w:val="00D8253D"/>
    <w:rsid w:val="00D82F4C"/>
    <w:rsid w:val="00D8366D"/>
    <w:rsid w:val="00D83999"/>
    <w:rsid w:val="00D8554C"/>
    <w:rsid w:val="00D858F9"/>
    <w:rsid w:val="00D87398"/>
    <w:rsid w:val="00D912D8"/>
    <w:rsid w:val="00D91B96"/>
    <w:rsid w:val="00D92161"/>
    <w:rsid w:val="00D92B6E"/>
    <w:rsid w:val="00D93134"/>
    <w:rsid w:val="00D93796"/>
    <w:rsid w:val="00D97ABE"/>
    <w:rsid w:val="00D97DBD"/>
    <w:rsid w:val="00D97F27"/>
    <w:rsid w:val="00DA06F3"/>
    <w:rsid w:val="00DA0765"/>
    <w:rsid w:val="00DA1CFC"/>
    <w:rsid w:val="00DA1F05"/>
    <w:rsid w:val="00DA299A"/>
    <w:rsid w:val="00DA37A6"/>
    <w:rsid w:val="00DA539C"/>
    <w:rsid w:val="00DA5590"/>
    <w:rsid w:val="00DA6D26"/>
    <w:rsid w:val="00DA78B6"/>
    <w:rsid w:val="00DB14FD"/>
    <w:rsid w:val="00DB32AF"/>
    <w:rsid w:val="00DB3A8A"/>
    <w:rsid w:val="00DB40E6"/>
    <w:rsid w:val="00DB4D92"/>
    <w:rsid w:val="00DB4EA5"/>
    <w:rsid w:val="00DB54E5"/>
    <w:rsid w:val="00DB5E4B"/>
    <w:rsid w:val="00DB60BA"/>
    <w:rsid w:val="00DB6B3D"/>
    <w:rsid w:val="00DB7658"/>
    <w:rsid w:val="00DC1D36"/>
    <w:rsid w:val="00DC1F21"/>
    <w:rsid w:val="00DC21F7"/>
    <w:rsid w:val="00DC2C43"/>
    <w:rsid w:val="00DC2E89"/>
    <w:rsid w:val="00DC640C"/>
    <w:rsid w:val="00DC7849"/>
    <w:rsid w:val="00DD0410"/>
    <w:rsid w:val="00DD04FC"/>
    <w:rsid w:val="00DD128F"/>
    <w:rsid w:val="00DD20D4"/>
    <w:rsid w:val="00DD2E77"/>
    <w:rsid w:val="00DD3D22"/>
    <w:rsid w:val="00DD533A"/>
    <w:rsid w:val="00DD6762"/>
    <w:rsid w:val="00DD72B5"/>
    <w:rsid w:val="00DE1D26"/>
    <w:rsid w:val="00DE2A4E"/>
    <w:rsid w:val="00DE3306"/>
    <w:rsid w:val="00DE3492"/>
    <w:rsid w:val="00DE4510"/>
    <w:rsid w:val="00DE4CF7"/>
    <w:rsid w:val="00DE51C5"/>
    <w:rsid w:val="00DE54D8"/>
    <w:rsid w:val="00DE6F67"/>
    <w:rsid w:val="00DE7D63"/>
    <w:rsid w:val="00DF003E"/>
    <w:rsid w:val="00DF11D9"/>
    <w:rsid w:val="00DF15A6"/>
    <w:rsid w:val="00DF1DAF"/>
    <w:rsid w:val="00DF1F68"/>
    <w:rsid w:val="00DF2468"/>
    <w:rsid w:val="00DF285E"/>
    <w:rsid w:val="00DF2ADF"/>
    <w:rsid w:val="00DF4554"/>
    <w:rsid w:val="00DF4BB8"/>
    <w:rsid w:val="00DF4DAD"/>
    <w:rsid w:val="00DF6111"/>
    <w:rsid w:val="00DF6496"/>
    <w:rsid w:val="00DF7700"/>
    <w:rsid w:val="00DF7BC1"/>
    <w:rsid w:val="00E00FDE"/>
    <w:rsid w:val="00E01CB6"/>
    <w:rsid w:val="00E01FFC"/>
    <w:rsid w:val="00E0235F"/>
    <w:rsid w:val="00E02B35"/>
    <w:rsid w:val="00E02DDC"/>
    <w:rsid w:val="00E036AB"/>
    <w:rsid w:val="00E04613"/>
    <w:rsid w:val="00E05546"/>
    <w:rsid w:val="00E05ECC"/>
    <w:rsid w:val="00E06B79"/>
    <w:rsid w:val="00E0704C"/>
    <w:rsid w:val="00E1001E"/>
    <w:rsid w:val="00E11490"/>
    <w:rsid w:val="00E14142"/>
    <w:rsid w:val="00E1563F"/>
    <w:rsid w:val="00E1687F"/>
    <w:rsid w:val="00E16E3B"/>
    <w:rsid w:val="00E2000E"/>
    <w:rsid w:val="00E20B0D"/>
    <w:rsid w:val="00E20DB1"/>
    <w:rsid w:val="00E21A13"/>
    <w:rsid w:val="00E22838"/>
    <w:rsid w:val="00E2375C"/>
    <w:rsid w:val="00E238A2"/>
    <w:rsid w:val="00E23B13"/>
    <w:rsid w:val="00E24031"/>
    <w:rsid w:val="00E2427D"/>
    <w:rsid w:val="00E249B3"/>
    <w:rsid w:val="00E25A28"/>
    <w:rsid w:val="00E25F1F"/>
    <w:rsid w:val="00E2663E"/>
    <w:rsid w:val="00E27FD3"/>
    <w:rsid w:val="00E30E7E"/>
    <w:rsid w:val="00E33C9A"/>
    <w:rsid w:val="00E342BE"/>
    <w:rsid w:val="00E34D07"/>
    <w:rsid w:val="00E37F93"/>
    <w:rsid w:val="00E40715"/>
    <w:rsid w:val="00E43B49"/>
    <w:rsid w:val="00E45008"/>
    <w:rsid w:val="00E45300"/>
    <w:rsid w:val="00E465BB"/>
    <w:rsid w:val="00E47731"/>
    <w:rsid w:val="00E50268"/>
    <w:rsid w:val="00E5080E"/>
    <w:rsid w:val="00E5096B"/>
    <w:rsid w:val="00E52460"/>
    <w:rsid w:val="00E52E6B"/>
    <w:rsid w:val="00E53403"/>
    <w:rsid w:val="00E56357"/>
    <w:rsid w:val="00E578E5"/>
    <w:rsid w:val="00E604DC"/>
    <w:rsid w:val="00E61C35"/>
    <w:rsid w:val="00E62D1C"/>
    <w:rsid w:val="00E631A6"/>
    <w:rsid w:val="00E63D40"/>
    <w:rsid w:val="00E64504"/>
    <w:rsid w:val="00E65003"/>
    <w:rsid w:val="00E66AE1"/>
    <w:rsid w:val="00E67E1F"/>
    <w:rsid w:val="00E720E7"/>
    <w:rsid w:val="00E72B13"/>
    <w:rsid w:val="00E7334D"/>
    <w:rsid w:val="00E74226"/>
    <w:rsid w:val="00E75C8D"/>
    <w:rsid w:val="00E761EF"/>
    <w:rsid w:val="00E7656F"/>
    <w:rsid w:val="00E779CA"/>
    <w:rsid w:val="00E81A1B"/>
    <w:rsid w:val="00E823ED"/>
    <w:rsid w:val="00E82BE9"/>
    <w:rsid w:val="00E8460A"/>
    <w:rsid w:val="00E84742"/>
    <w:rsid w:val="00E868FD"/>
    <w:rsid w:val="00E916CD"/>
    <w:rsid w:val="00E91723"/>
    <w:rsid w:val="00E932F2"/>
    <w:rsid w:val="00E94830"/>
    <w:rsid w:val="00E95036"/>
    <w:rsid w:val="00E96ED6"/>
    <w:rsid w:val="00E973FA"/>
    <w:rsid w:val="00EA1390"/>
    <w:rsid w:val="00EA2843"/>
    <w:rsid w:val="00EA3663"/>
    <w:rsid w:val="00EA3FB7"/>
    <w:rsid w:val="00EA41DF"/>
    <w:rsid w:val="00EA431B"/>
    <w:rsid w:val="00EA4B3B"/>
    <w:rsid w:val="00EA630B"/>
    <w:rsid w:val="00EB0784"/>
    <w:rsid w:val="00EB1495"/>
    <w:rsid w:val="00EB1AD4"/>
    <w:rsid w:val="00EB42E8"/>
    <w:rsid w:val="00EB4870"/>
    <w:rsid w:val="00EB4E0C"/>
    <w:rsid w:val="00EB7571"/>
    <w:rsid w:val="00EB77A1"/>
    <w:rsid w:val="00EB7B24"/>
    <w:rsid w:val="00EC0C96"/>
    <w:rsid w:val="00EC24B7"/>
    <w:rsid w:val="00EC26D6"/>
    <w:rsid w:val="00EC27FD"/>
    <w:rsid w:val="00EC2B30"/>
    <w:rsid w:val="00EC4F37"/>
    <w:rsid w:val="00EC4F4A"/>
    <w:rsid w:val="00EC5EF7"/>
    <w:rsid w:val="00EC613B"/>
    <w:rsid w:val="00EC715F"/>
    <w:rsid w:val="00ED053A"/>
    <w:rsid w:val="00ED1A1A"/>
    <w:rsid w:val="00ED281A"/>
    <w:rsid w:val="00ED3C93"/>
    <w:rsid w:val="00ED42E6"/>
    <w:rsid w:val="00ED6426"/>
    <w:rsid w:val="00ED6A71"/>
    <w:rsid w:val="00ED7AEA"/>
    <w:rsid w:val="00EE028E"/>
    <w:rsid w:val="00EE0894"/>
    <w:rsid w:val="00EE0AD3"/>
    <w:rsid w:val="00EE2A83"/>
    <w:rsid w:val="00EE7480"/>
    <w:rsid w:val="00EF05E7"/>
    <w:rsid w:val="00EF07A3"/>
    <w:rsid w:val="00EF19A2"/>
    <w:rsid w:val="00EF3B97"/>
    <w:rsid w:val="00EF4E9B"/>
    <w:rsid w:val="00EF7489"/>
    <w:rsid w:val="00F0023C"/>
    <w:rsid w:val="00F00536"/>
    <w:rsid w:val="00F0056D"/>
    <w:rsid w:val="00F02084"/>
    <w:rsid w:val="00F04184"/>
    <w:rsid w:val="00F0533E"/>
    <w:rsid w:val="00F072EE"/>
    <w:rsid w:val="00F07C5A"/>
    <w:rsid w:val="00F10A16"/>
    <w:rsid w:val="00F12083"/>
    <w:rsid w:val="00F12F24"/>
    <w:rsid w:val="00F145FD"/>
    <w:rsid w:val="00F14C50"/>
    <w:rsid w:val="00F15A71"/>
    <w:rsid w:val="00F15F09"/>
    <w:rsid w:val="00F16407"/>
    <w:rsid w:val="00F16D03"/>
    <w:rsid w:val="00F17057"/>
    <w:rsid w:val="00F215C4"/>
    <w:rsid w:val="00F217DA"/>
    <w:rsid w:val="00F219A9"/>
    <w:rsid w:val="00F24866"/>
    <w:rsid w:val="00F24E6C"/>
    <w:rsid w:val="00F2541B"/>
    <w:rsid w:val="00F260AB"/>
    <w:rsid w:val="00F261A7"/>
    <w:rsid w:val="00F2721F"/>
    <w:rsid w:val="00F307CD"/>
    <w:rsid w:val="00F30857"/>
    <w:rsid w:val="00F31BB9"/>
    <w:rsid w:val="00F33311"/>
    <w:rsid w:val="00F40F34"/>
    <w:rsid w:val="00F41832"/>
    <w:rsid w:val="00F42F02"/>
    <w:rsid w:val="00F4316F"/>
    <w:rsid w:val="00F43A35"/>
    <w:rsid w:val="00F44017"/>
    <w:rsid w:val="00F440CB"/>
    <w:rsid w:val="00F4472A"/>
    <w:rsid w:val="00F44CB5"/>
    <w:rsid w:val="00F45EEF"/>
    <w:rsid w:val="00F46DAD"/>
    <w:rsid w:val="00F46EBE"/>
    <w:rsid w:val="00F47BF0"/>
    <w:rsid w:val="00F50027"/>
    <w:rsid w:val="00F511E8"/>
    <w:rsid w:val="00F51279"/>
    <w:rsid w:val="00F5220E"/>
    <w:rsid w:val="00F526E0"/>
    <w:rsid w:val="00F53BD3"/>
    <w:rsid w:val="00F5615F"/>
    <w:rsid w:val="00F562A6"/>
    <w:rsid w:val="00F56742"/>
    <w:rsid w:val="00F57402"/>
    <w:rsid w:val="00F579F9"/>
    <w:rsid w:val="00F60125"/>
    <w:rsid w:val="00F6046C"/>
    <w:rsid w:val="00F60EA1"/>
    <w:rsid w:val="00F60FF0"/>
    <w:rsid w:val="00F611F3"/>
    <w:rsid w:val="00F62073"/>
    <w:rsid w:val="00F623DE"/>
    <w:rsid w:val="00F62813"/>
    <w:rsid w:val="00F63361"/>
    <w:rsid w:val="00F63AC7"/>
    <w:rsid w:val="00F6432F"/>
    <w:rsid w:val="00F66C7B"/>
    <w:rsid w:val="00F676E8"/>
    <w:rsid w:val="00F67E42"/>
    <w:rsid w:val="00F71E7C"/>
    <w:rsid w:val="00F72568"/>
    <w:rsid w:val="00F757CB"/>
    <w:rsid w:val="00F75A3D"/>
    <w:rsid w:val="00F75F48"/>
    <w:rsid w:val="00F7678F"/>
    <w:rsid w:val="00F801F4"/>
    <w:rsid w:val="00F8128E"/>
    <w:rsid w:val="00F81EE4"/>
    <w:rsid w:val="00F83C35"/>
    <w:rsid w:val="00F840A5"/>
    <w:rsid w:val="00F8509F"/>
    <w:rsid w:val="00F8726D"/>
    <w:rsid w:val="00F905A4"/>
    <w:rsid w:val="00F906BA"/>
    <w:rsid w:val="00F91DE2"/>
    <w:rsid w:val="00F92D15"/>
    <w:rsid w:val="00F92E17"/>
    <w:rsid w:val="00F94209"/>
    <w:rsid w:val="00F94B87"/>
    <w:rsid w:val="00F964DE"/>
    <w:rsid w:val="00F9664D"/>
    <w:rsid w:val="00F976F1"/>
    <w:rsid w:val="00FA1561"/>
    <w:rsid w:val="00FA2139"/>
    <w:rsid w:val="00FA2DAE"/>
    <w:rsid w:val="00FA39A4"/>
    <w:rsid w:val="00FA3D70"/>
    <w:rsid w:val="00FA4DEA"/>
    <w:rsid w:val="00FA71D0"/>
    <w:rsid w:val="00FA764A"/>
    <w:rsid w:val="00FA7C41"/>
    <w:rsid w:val="00FB0841"/>
    <w:rsid w:val="00FB548F"/>
    <w:rsid w:val="00FB59FC"/>
    <w:rsid w:val="00FB5A93"/>
    <w:rsid w:val="00FB6AF0"/>
    <w:rsid w:val="00FB6F28"/>
    <w:rsid w:val="00FB7014"/>
    <w:rsid w:val="00FB70F9"/>
    <w:rsid w:val="00FC01D3"/>
    <w:rsid w:val="00FC189E"/>
    <w:rsid w:val="00FC240D"/>
    <w:rsid w:val="00FC28DC"/>
    <w:rsid w:val="00FC4355"/>
    <w:rsid w:val="00FC4763"/>
    <w:rsid w:val="00FC5A2A"/>
    <w:rsid w:val="00FC5DD4"/>
    <w:rsid w:val="00FC5FE7"/>
    <w:rsid w:val="00FC7684"/>
    <w:rsid w:val="00FC79DF"/>
    <w:rsid w:val="00FD0AF8"/>
    <w:rsid w:val="00FD1416"/>
    <w:rsid w:val="00FD200F"/>
    <w:rsid w:val="00FD2F95"/>
    <w:rsid w:val="00FD3197"/>
    <w:rsid w:val="00FD3ED2"/>
    <w:rsid w:val="00FD76FA"/>
    <w:rsid w:val="00FD78C8"/>
    <w:rsid w:val="00FE0371"/>
    <w:rsid w:val="00FE08D1"/>
    <w:rsid w:val="00FE23DE"/>
    <w:rsid w:val="00FE2760"/>
    <w:rsid w:val="00FE2846"/>
    <w:rsid w:val="00FE3EFB"/>
    <w:rsid w:val="00FE49B7"/>
    <w:rsid w:val="00FE4F34"/>
    <w:rsid w:val="00FE5EC6"/>
    <w:rsid w:val="00FE6958"/>
    <w:rsid w:val="00FE6ABE"/>
    <w:rsid w:val="00FE77EC"/>
    <w:rsid w:val="00FF027D"/>
    <w:rsid w:val="00FF2D6E"/>
    <w:rsid w:val="00FF3EBA"/>
    <w:rsid w:val="00FF4645"/>
    <w:rsid w:val="00FF4897"/>
    <w:rsid w:val="00FF49AE"/>
    <w:rsid w:val="00FF5578"/>
    <w:rsid w:val="00FF5AEE"/>
    <w:rsid w:val="00FF60B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0A996"/>
  <w15:docId w15:val="{A4151D1E-00E3-40A5-BCCE-6C1E75F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1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50"/>
    <w:pPr>
      <w:tabs>
        <w:tab w:val="center" w:pos="4252"/>
        <w:tab w:val="right" w:pos="8504"/>
      </w:tabs>
      <w:snapToGrid w:val="0"/>
    </w:pPr>
  </w:style>
  <w:style w:type="character" w:customStyle="1" w:styleId="a4">
    <w:name w:val="ヘッダー (文字)"/>
    <w:basedOn w:val="a0"/>
    <w:link w:val="a3"/>
    <w:uiPriority w:val="99"/>
    <w:rsid w:val="00696F50"/>
  </w:style>
  <w:style w:type="paragraph" w:styleId="a5">
    <w:name w:val="footer"/>
    <w:basedOn w:val="a"/>
    <w:link w:val="a6"/>
    <w:uiPriority w:val="99"/>
    <w:unhideWhenUsed/>
    <w:rsid w:val="00696F50"/>
    <w:pPr>
      <w:tabs>
        <w:tab w:val="center" w:pos="4252"/>
        <w:tab w:val="right" w:pos="8504"/>
      </w:tabs>
      <w:snapToGrid w:val="0"/>
    </w:pPr>
  </w:style>
  <w:style w:type="character" w:customStyle="1" w:styleId="a6">
    <w:name w:val="フッター (文字)"/>
    <w:basedOn w:val="a0"/>
    <w:link w:val="a5"/>
    <w:uiPriority w:val="99"/>
    <w:rsid w:val="00696F50"/>
  </w:style>
  <w:style w:type="table" w:styleId="a7">
    <w:name w:val="Table Grid"/>
    <w:basedOn w:val="a1"/>
    <w:uiPriority w:val="59"/>
    <w:rsid w:val="004D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unhideWhenUsed/>
    <w:rsid w:val="00837AFD"/>
    <w:rPr>
      <w:sz w:val="18"/>
      <w:szCs w:val="18"/>
    </w:rPr>
  </w:style>
  <w:style w:type="paragraph" w:styleId="a9">
    <w:name w:val="annotation text"/>
    <w:basedOn w:val="a"/>
    <w:link w:val="aa"/>
    <w:unhideWhenUsed/>
    <w:rsid w:val="00837AFD"/>
    <w:pPr>
      <w:jc w:val="left"/>
    </w:pPr>
  </w:style>
  <w:style w:type="character" w:customStyle="1" w:styleId="aa">
    <w:name w:val="コメント文字列 (文字)"/>
    <w:basedOn w:val="a0"/>
    <w:link w:val="a9"/>
    <w:rsid w:val="00837AFD"/>
  </w:style>
  <w:style w:type="paragraph" w:styleId="ab">
    <w:name w:val="annotation subject"/>
    <w:basedOn w:val="a9"/>
    <w:next w:val="a9"/>
    <w:link w:val="ac"/>
    <w:uiPriority w:val="99"/>
    <w:semiHidden/>
    <w:unhideWhenUsed/>
    <w:rsid w:val="00837AFD"/>
    <w:rPr>
      <w:b/>
      <w:bCs/>
      <w:kern w:val="0"/>
      <w:sz w:val="20"/>
      <w:szCs w:val="20"/>
    </w:rPr>
  </w:style>
  <w:style w:type="character" w:customStyle="1" w:styleId="ac">
    <w:name w:val="コメント内容 (文字)"/>
    <w:link w:val="ab"/>
    <w:uiPriority w:val="99"/>
    <w:semiHidden/>
    <w:rsid w:val="00837AFD"/>
    <w:rPr>
      <w:b/>
      <w:bCs/>
    </w:rPr>
  </w:style>
  <w:style w:type="paragraph" w:styleId="ad">
    <w:name w:val="Balloon Text"/>
    <w:basedOn w:val="a"/>
    <w:link w:val="ae"/>
    <w:uiPriority w:val="99"/>
    <w:semiHidden/>
    <w:unhideWhenUsed/>
    <w:rsid w:val="00837AFD"/>
    <w:rPr>
      <w:rFonts w:ascii="Arial" w:eastAsia="ＭＳ ゴシック" w:hAnsi="Arial"/>
      <w:kern w:val="0"/>
      <w:sz w:val="18"/>
      <w:szCs w:val="18"/>
    </w:rPr>
  </w:style>
  <w:style w:type="character" w:customStyle="1" w:styleId="ae">
    <w:name w:val="吹き出し (文字)"/>
    <w:link w:val="ad"/>
    <w:uiPriority w:val="99"/>
    <w:semiHidden/>
    <w:rsid w:val="00837AFD"/>
    <w:rPr>
      <w:rFonts w:ascii="Arial" w:eastAsia="ＭＳ ゴシック" w:hAnsi="Arial" w:cs="Times New Roman"/>
      <w:sz w:val="18"/>
      <w:szCs w:val="18"/>
    </w:rPr>
  </w:style>
  <w:style w:type="paragraph" w:styleId="af">
    <w:name w:val="Revision"/>
    <w:hidden/>
    <w:uiPriority w:val="99"/>
    <w:semiHidden/>
    <w:rsid w:val="00AE4F83"/>
    <w:rPr>
      <w:kern w:val="2"/>
      <w:sz w:val="21"/>
      <w:szCs w:val="22"/>
    </w:rPr>
  </w:style>
  <w:style w:type="paragraph" w:styleId="af0">
    <w:name w:val="Plain Text"/>
    <w:basedOn w:val="a"/>
    <w:link w:val="af1"/>
    <w:unhideWhenUsed/>
    <w:rsid w:val="00E40715"/>
    <w:rPr>
      <w:rFonts w:ascii="ＭＳ 明朝" w:hAnsi="Courier New"/>
      <w:szCs w:val="21"/>
    </w:rPr>
  </w:style>
  <w:style w:type="character" w:customStyle="1" w:styleId="af1">
    <w:name w:val="書式なし (文字)"/>
    <w:link w:val="af0"/>
    <w:rsid w:val="00E40715"/>
    <w:rPr>
      <w:rFonts w:ascii="ＭＳ 明朝" w:hAnsi="Courier New" w:cs="Courier New"/>
      <w:kern w:val="2"/>
      <w:sz w:val="21"/>
      <w:szCs w:val="21"/>
    </w:rPr>
  </w:style>
  <w:style w:type="paragraph" w:styleId="af2">
    <w:name w:val="Note Heading"/>
    <w:basedOn w:val="a"/>
    <w:next w:val="a"/>
    <w:link w:val="af3"/>
    <w:uiPriority w:val="99"/>
    <w:unhideWhenUsed/>
    <w:rsid w:val="00412622"/>
    <w:pPr>
      <w:jc w:val="center"/>
    </w:pPr>
    <w:rPr>
      <w:sz w:val="22"/>
    </w:rPr>
  </w:style>
  <w:style w:type="character" w:customStyle="1" w:styleId="af3">
    <w:name w:val="記 (文字)"/>
    <w:basedOn w:val="a0"/>
    <w:link w:val="af2"/>
    <w:uiPriority w:val="99"/>
    <w:rsid w:val="00412622"/>
    <w:rPr>
      <w:kern w:val="2"/>
      <w:sz w:val="22"/>
      <w:szCs w:val="22"/>
    </w:rPr>
  </w:style>
  <w:style w:type="paragraph" w:styleId="af4">
    <w:name w:val="Closing"/>
    <w:basedOn w:val="a"/>
    <w:link w:val="af5"/>
    <w:uiPriority w:val="99"/>
    <w:unhideWhenUsed/>
    <w:rsid w:val="00412622"/>
    <w:pPr>
      <w:jc w:val="right"/>
    </w:pPr>
    <w:rPr>
      <w:sz w:val="22"/>
    </w:rPr>
  </w:style>
  <w:style w:type="character" w:customStyle="1" w:styleId="af5">
    <w:name w:val="結語 (文字)"/>
    <w:basedOn w:val="a0"/>
    <w:link w:val="af4"/>
    <w:uiPriority w:val="99"/>
    <w:rsid w:val="00412622"/>
    <w:rPr>
      <w:kern w:val="2"/>
      <w:sz w:val="22"/>
      <w:szCs w:val="22"/>
    </w:rPr>
  </w:style>
  <w:style w:type="paragraph" w:styleId="af6">
    <w:name w:val="List Paragraph"/>
    <w:basedOn w:val="a"/>
    <w:uiPriority w:val="34"/>
    <w:qFormat/>
    <w:rsid w:val="00300884"/>
    <w:pPr>
      <w:ind w:leftChars="400" w:left="840"/>
    </w:pPr>
  </w:style>
  <w:style w:type="character" w:styleId="af7">
    <w:name w:val="Hyperlink"/>
    <w:basedOn w:val="a0"/>
    <w:uiPriority w:val="99"/>
    <w:unhideWhenUsed/>
    <w:rsid w:val="00BE2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8035">
      <w:bodyDiv w:val="1"/>
      <w:marLeft w:val="0"/>
      <w:marRight w:val="0"/>
      <w:marTop w:val="0"/>
      <w:marBottom w:val="0"/>
      <w:divBdr>
        <w:top w:val="none" w:sz="0" w:space="0" w:color="auto"/>
        <w:left w:val="none" w:sz="0" w:space="0" w:color="auto"/>
        <w:bottom w:val="none" w:sz="0" w:space="0" w:color="auto"/>
        <w:right w:val="none" w:sz="0" w:space="0" w:color="auto"/>
      </w:divBdr>
      <w:divsChild>
        <w:div w:id="1274941154">
          <w:marLeft w:val="0"/>
          <w:marRight w:val="0"/>
          <w:marTop w:val="0"/>
          <w:marBottom w:val="0"/>
          <w:divBdr>
            <w:top w:val="none" w:sz="0" w:space="0" w:color="auto"/>
            <w:left w:val="none" w:sz="0" w:space="0" w:color="auto"/>
            <w:bottom w:val="none" w:sz="0" w:space="0" w:color="auto"/>
            <w:right w:val="none" w:sz="0" w:space="0" w:color="auto"/>
          </w:divBdr>
        </w:div>
      </w:divsChild>
    </w:div>
    <w:div w:id="154147453">
      <w:bodyDiv w:val="1"/>
      <w:marLeft w:val="0"/>
      <w:marRight w:val="0"/>
      <w:marTop w:val="0"/>
      <w:marBottom w:val="0"/>
      <w:divBdr>
        <w:top w:val="none" w:sz="0" w:space="0" w:color="auto"/>
        <w:left w:val="none" w:sz="0" w:space="0" w:color="auto"/>
        <w:bottom w:val="none" w:sz="0" w:space="0" w:color="auto"/>
        <w:right w:val="none" w:sz="0" w:space="0" w:color="auto"/>
      </w:divBdr>
    </w:div>
    <w:div w:id="588660079">
      <w:bodyDiv w:val="1"/>
      <w:marLeft w:val="0"/>
      <w:marRight w:val="0"/>
      <w:marTop w:val="0"/>
      <w:marBottom w:val="0"/>
      <w:divBdr>
        <w:top w:val="none" w:sz="0" w:space="0" w:color="auto"/>
        <w:left w:val="none" w:sz="0" w:space="0" w:color="auto"/>
        <w:bottom w:val="none" w:sz="0" w:space="0" w:color="auto"/>
        <w:right w:val="none" w:sz="0" w:space="0" w:color="auto"/>
      </w:divBdr>
    </w:div>
    <w:div w:id="612326523">
      <w:bodyDiv w:val="1"/>
      <w:marLeft w:val="0"/>
      <w:marRight w:val="0"/>
      <w:marTop w:val="0"/>
      <w:marBottom w:val="0"/>
      <w:divBdr>
        <w:top w:val="none" w:sz="0" w:space="0" w:color="auto"/>
        <w:left w:val="none" w:sz="0" w:space="0" w:color="auto"/>
        <w:bottom w:val="none" w:sz="0" w:space="0" w:color="auto"/>
        <w:right w:val="none" w:sz="0" w:space="0" w:color="auto"/>
      </w:divBdr>
    </w:div>
    <w:div w:id="751048755">
      <w:bodyDiv w:val="1"/>
      <w:marLeft w:val="0"/>
      <w:marRight w:val="0"/>
      <w:marTop w:val="0"/>
      <w:marBottom w:val="0"/>
      <w:divBdr>
        <w:top w:val="none" w:sz="0" w:space="0" w:color="auto"/>
        <w:left w:val="none" w:sz="0" w:space="0" w:color="auto"/>
        <w:bottom w:val="none" w:sz="0" w:space="0" w:color="auto"/>
        <w:right w:val="none" w:sz="0" w:space="0" w:color="auto"/>
      </w:divBdr>
    </w:div>
    <w:div w:id="965240169">
      <w:bodyDiv w:val="1"/>
      <w:marLeft w:val="0"/>
      <w:marRight w:val="0"/>
      <w:marTop w:val="0"/>
      <w:marBottom w:val="0"/>
      <w:divBdr>
        <w:top w:val="none" w:sz="0" w:space="0" w:color="auto"/>
        <w:left w:val="none" w:sz="0" w:space="0" w:color="auto"/>
        <w:bottom w:val="none" w:sz="0" w:space="0" w:color="auto"/>
        <w:right w:val="none" w:sz="0" w:space="0" w:color="auto"/>
      </w:divBdr>
    </w:div>
    <w:div w:id="1138300159">
      <w:bodyDiv w:val="1"/>
      <w:marLeft w:val="0"/>
      <w:marRight w:val="0"/>
      <w:marTop w:val="0"/>
      <w:marBottom w:val="0"/>
      <w:divBdr>
        <w:top w:val="none" w:sz="0" w:space="0" w:color="auto"/>
        <w:left w:val="none" w:sz="0" w:space="0" w:color="auto"/>
        <w:bottom w:val="none" w:sz="0" w:space="0" w:color="auto"/>
        <w:right w:val="none" w:sz="0" w:space="0" w:color="auto"/>
      </w:divBdr>
    </w:div>
    <w:div w:id="1216239762">
      <w:bodyDiv w:val="1"/>
      <w:marLeft w:val="0"/>
      <w:marRight w:val="0"/>
      <w:marTop w:val="0"/>
      <w:marBottom w:val="0"/>
      <w:divBdr>
        <w:top w:val="none" w:sz="0" w:space="0" w:color="auto"/>
        <w:left w:val="none" w:sz="0" w:space="0" w:color="auto"/>
        <w:bottom w:val="none" w:sz="0" w:space="0" w:color="auto"/>
        <w:right w:val="none" w:sz="0" w:space="0" w:color="auto"/>
      </w:divBdr>
    </w:div>
    <w:div w:id="1431243108">
      <w:bodyDiv w:val="1"/>
      <w:marLeft w:val="0"/>
      <w:marRight w:val="0"/>
      <w:marTop w:val="0"/>
      <w:marBottom w:val="0"/>
      <w:divBdr>
        <w:top w:val="none" w:sz="0" w:space="0" w:color="auto"/>
        <w:left w:val="none" w:sz="0" w:space="0" w:color="auto"/>
        <w:bottom w:val="none" w:sz="0" w:space="0" w:color="auto"/>
        <w:right w:val="none" w:sz="0" w:space="0" w:color="auto"/>
      </w:divBdr>
    </w:div>
    <w:div w:id="21093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A220-0579-421C-8B59-7D105F8E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creator>Takatsuki</dc:creator>
  <cp:lastModifiedBy>耀月 富本</cp:lastModifiedBy>
  <cp:revision>5</cp:revision>
  <cp:lastPrinted>2018-01-11T10:23:00Z</cp:lastPrinted>
  <dcterms:created xsi:type="dcterms:W3CDTF">2019-08-06T09:58:00Z</dcterms:created>
  <dcterms:modified xsi:type="dcterms:W3CDTF">2019-08-06T10:14:00Z</dcterms:modified>
</cp:coreProperties>
</file>